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E86" w:rsidRPr="00B23060" w:rsidRDefault="00232032">
      <w:pPr>
        <w:spacing w:after="44"/>
        <w:ind w:left="120" w:firstLine="0"/>
        <w:jc w:val="center"/>
        <w:rPr>
          <w:color w:val="000000" w:themeColor="text1"/>
        </w:rPr>
      </w:pPr>
      <w:r w:rsidRPr="00B23060">
        <w:rPr>
          <w:color w:val="000000" w:themeColor="text1"/>
        </w:rPr>
        <w:t xml:space="preserve">八幡市社会教育備品貸出要領 </w:t>
      </w:r>
    </w:p>
    <w:p w:rsidR="00D53728" w:rsidRPr="00D53728" w:rsidRDefault="00232032" w:rsidP="00D53728">
      <w:pPr>
        <w:spacing w:after="44"/>
        <w:ind w:left="0" w:firstLine="0"/>
        <w:jc w:val="right"/>
        <w:rPr>
          <w:color w:val="000000" w:themeColor="text1"/>
        </w:rPr>
      </w:pPr>
      <w:r w:rsidRPr="00B23060">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（目的）</w:t>
      </w:r>
    </w:p>
    <w:p w:rsidR="00AF3FBF" w:rsidRDefault="00D53728" w:rsidP="00D53728">
      <w:pPr>
        <w:ind w:left="0" w:firstLine="281"/>
        <w:rPr>
          <w:color w:val="000000" w:themeColor="text1"/>
        </w:rPr>
      </w:pPr>
      <w:r w:rsidRPr="00D53728">
        <w:rPr>
          <w:rFonts w:hint="eastAsia"/>
          <w:color w:val="000000" w:themeColor="text1"/>
        </w:rPr>
        <w:t>第</w:t>
      </w:r>
      <w:r w:rsidRPr="00D53728">
        <w:rPr>
          <w:color w:val="000000" w:themeColor="text1"/>
        </w:rPr>
        <w:t xml:space="preserve"> 1 条　この要領は、八幡市財産の交換、譲与、無償貸付等に関する条例第７条に基</w:t>
      </w:r>
    </w:p>
    <w:p w:rsidR="00AF3FBF" w:rsidRDefault="00D53728" w:rsidP="00D53728">
      <w:pPr>
        <w:ind w:left="0" w:firstLine="281"/>
        <w:rPr>
          <w:color w:val="000000" w:themeColor="text1"/>
        </w:rPr>
      </w:pPr>
      <w:r w:rsidRPr="00D53728">
        <w:rPr>
          <w:color w:val="000000" w:themeColor="text1"/>
        </w:rPr>
        <w:t>づき、八幡市所管にかかる社会教育備品（以下「備品」という。）を貸し出すことによ</w:t>
      </w:r>
    </w:p>
    <w:p w:rsidR="00D53728" w:rsidRPr="00D53728" w:rsidRDefault="00D53728" w:rsidP="00D53728">
      <w:pPr>
        <w:ind w:left="0" w:firstLine="281"/>
        <w:rPr>
          <w:color w:val="000000" w:themeColor="text1"/>
        </w:rPr>
      </w:pPr>
      <w:r w:rsidRPr="00D53728">
        <w:rPr>
          <w:color w:val="000000" w:themeColor="text1"/>
        </w:rPr>
        <w:t xml:space="preserve">り、八幡市の社会教育活動を奨励することを目的とする。 </w:t>
      </w:r>
    </w:p>
    <w:p w:rsidR="00D53728" w:rsidRPr="00D53728" w:rsidRDefault="00D53728" w:rsidP="00D53728">
      <w:pPr>
        <w:ind w:left="0" w:firstLine="281"/>
        <w:rPr>
          <w:color w:val="000000" w:themeColor="text1"/>
        </w:rPr>
      </w:pP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（貸出対象者）</w:t>
      </w:r>
    </w:p>
    <w:p w:rsidR="00D53728" w:rsidRPr="00D53728" w:rsidRDefault="00D53728" w:rsidP="00D53728">
      <w:pPr>
        <w:ind w:left="0" w:firstLine="281"/>
        <w:rPr>
          <w:color w:val="000000" w:themeColor="text1"/>
        </w:rPr>
      </w:pPr>
      <w:r w:rsidRPr="00D53728">
        <w:rPr>
          <w:rFonts w:hint="eastAsia"/>
          <w:color w:val="000000" w:themeColor="text1"/>
        </w:rPr>
        <w:t>第２条　備品の貸し出しを受けることができるものは、次のとおりとする。</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（１）市、教育委員会及びスポーツ推進委員</w:t>
      </w:r>
    </w:p>
    <w:p w:rsidR="00D53728" w:rsidRPr="00D53728" w:rsidRDefault="00D53728" w:rsidP="00D53728">
      <w:pPr>
        <w:ind w:left="0" w:firstLine="281"/>
        <w:rPr>
          <w:color w:val="000000" w:themeColor="text1"/>
        </w:rPr>
      </w:pPr>
      <w:r w:rsidRPr="00D53728">
        <w:rPr>
          <w:rFonts w:hint="eastAsia"/>
          <w:color w:val="000000" w:themeColor="text1"/>
        </w:rPr>
        <w:t>（２）市内の保育園、幼稚園、こども園、小学校、中学校、高等学校、特別支援学校</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（３）八幡市スポーツ協会及びその加盟団体</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（４）八幡市文化協会及びその加盟団体</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（５）八幡市スポーツクラブ登録団体</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（６）八幡市公民館サークル登録団体</w:t>
      </w:r>
      <w:r w:rsidRPr="00D53728">
        <w:rPr>
          <w:color w:val="000000" w:themeColor="text1"/>
        </w:rPr>
        <w:t xml:space="preserve"> </w:t>
      </w:r>
    </w:p>
    <w:p w:rsidR="00D53728" w:rsidRPr="00D53728" w:rsidRDefault="00D53728" w:rsidP="00D10059">
      <w:pPr>
        <w:ind w:left="10" w:firstLineChars="100" w:firstLine="240"/>
        <w:rPr>
          <w:color w:val="000000" w:themeColor="text1"/>
        </w:rPr>
      </w:pPr>
      <w:r w:rsidRPr="00D53728">
        <w:rPr>
          <w:rFonts w:hint="eastAsia"/>
          <w:color w:val="000000" w:themeColor="text1"/>
        </w:rPr>
        <w:t>（７）八幡市ＰＴＡ連絡協議会（当該校ＰＴＡを含む。）及び</w:t>
      </w:r>
      <w:r w:rsidR="00F815B8">
        <w:rPr>
          <w:rFonts w:hint="eastAsia"/>
          <w:color w:val="000000" w:themeColor="text1"/>
        </w:rPr>
        <w:t>保護者会</w:t>
      </w:r>
    </w:p>
    <w:p w:rsidR="00D53728" w:rsidRPr="00D53728" w:rsidRDefault="00D53728" w:rsidP="00D53728">
      <w:pPr>
        <w:ind w:left="0" w:firstLine="281"/>
        <w:rPr>
          <w:color w:val="000000" w:themeColor="text1"/>
        </w:rPr>
      </w:pPr>
      <w:r w:rsidRPr="00D53728">
        <w:rPr>
          <w:rFonts w:hint="eastAsia"/>
          <w:color w:val="000000" w:themeColor="text1"/>
        </w:rPr>
        <w:t>（８）八幡市青少年育成補導委員会、市内の自治会及びこれらに属する組織</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（９）市内の障がい者及び高齢者で組織する団体</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w:t>
      </w:r>
      <w:r w:rsidRPr="00D53728">
        <w:rPr>
          <w:color w:val="000000" w:themeColor="text1"/>
        </w:rPr>
        <w:t xml:space="preserve">10）公益財団法人八幡市公園施設事業団及び公益財団法人やわた市民文化事業団  </w:t>
      </w:r>
    </w:p>
    <w:p w:rsidR="00D53728" w:rsidRPr="00D53728" w:rsidRDefault="00D53728" w:rsidP="00D53728">
      <w:pPr>
        <w:ind w:left="0" w:firstLine="281"/>
        <w:rPr>
          <w:color w:val="000000" w:themeColor="text1"/>
        </w:rPr>
      </w:pPr>
      <w:r w:rsidRPr="00D53728">
        <w:rPr>
          <w:rFonts w:hint="eastAsia"/>
          <w:color w:val="000000" w:themeColor="text1"/>
        </w:rPr>
        <w:t>（</w:t>
      </w:r>
      <w:r w:rsidRPr="00D53728">
        <w:rPr>
          <w:color w:val="000000" w:themeColor="text1"/>
        </w:rPr>
        <w:t xml:space="preserve">11）構成員の７割以上が市内在住・在勤・在学者で構成された非営利団体 </w:t>
      </w:r>
    </w:p>
    <w:p w:rsidR="00D53728" w:rsidRPr="00D53728" w:rsidRDefault="00D53728" w:rsidP="00D53728">
      <w:pPr>
        <w:ind w:left="0" w:firstLine="281"/>
        <w:rPr>
          <w:color w:val="000000" w:themeColor="text1"/>
        </w:rPr>
      </w:pPr>
      <w:r w:rsidRPr="00D53728">
        <w:rPr>
          <w:rFonts w:hint="eastAsia"/>
          <w:color w:val="000000" w:themeColor="text1"/>
        </w:rPr>
        <w:t>（</w:t>
      </w:r>
      <w:r w:rsidRPr="00D53728">
        <w:rPr>
          <w:color w:val="000000" w:themeColor="text1"/>
        </w:rPr>
        <w:t xml:space="preserve">12）市内に本拠を置く事業所 </w:t>
      </w:r>
    </w:p>
    <w:p w:rsidR="00D53728" w:rsidRPr="00D53728" w:rsidRDefault="00D53728" w:rsidP="00D53728">
      <w:pPr>
        <w:ind w:left="0" w:firstLine="281"/>
        <w:rPr>
          <w:color w:val="000000" w:themeColor="text1"/>
        </w:rPr>
      </w:pPr>
      <w:r w:rsidRPr="00D53728">
        <w:rPr>
          <w:rFonts w:hint="eastAsia"/>
          <w:color w:val="000000" w:themeColor="text1"/>
        </w:rPr>
        <w:t>（</w:t>
      </w:r>
      <w:r w:rsidRPr="00D53728">
        <w:rPr>
          <w:color w:val="000000" w:themeColor="text1"/>
        </w:rPr>
        <w:t xml:space="preserve">13）その他市長が特別の理由があると認めたもの </w:t>
      </w:r>
    </w:p>
    <w:p w:rsidR="00D53728" w:rsidRPr="00D53728" w:rsidRDefault="00D53728" w:rsidP="00D53728">
      <w:pPr>
        <w:ind w:left="0" w:firstLine="281"/>
        <w:rPr>
          <w:color w:val="000000" w:themeColor="text1"/>
        </w:rPr>
      </w:pP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（貸出範囲）</w:t>
      </w:r>
    </w:p>
    <w:p w:rsidR="00D53728" w:rsidRPr="00D53728" w:rsidRDefault="00D53728" w:rsidP="00D53728">
      <w:pPr>
        <w:ind w:left="0" w:firstLine="281"/>
        <w:rPr>
          <w:color w:val="000000" w:themeColor="text1"/>
        </w:rPr>
      </w:pPr>
      <w:r w:rsidRPr="00D53728">
        <w:rPr>
          <w:rFonts w:hint="eastAsia"/>
          <w:color w:val="000000" w:themeColor="text1"/>
        </w:rPr>
        <w:t>第３条　備品を貸し出しすることの出来る範囲は、次のとおりとする。</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（１）営利目的の事業ではないこと。</w:t>
      </w:r>
    </w:p>
    <w:p w:rsidR="00D53728" w:rsidRPr="00D53728" w:rsidRDefault="00D53728" w:rsidP="00D53728">
      <w:pPr>
        <w:ind w:left="0" w:firstLine="281"/>
        <w:rPr>
          <w:color w:val="000000" w:themeColor="text1"/>
        </w:rPr>
      </w:pPr>
      <w:r w:rsidRPr="00D53728">
        <w:rPr>
          <w:rFonts w:hint="eastAsia"/>
          <w:color w:val="000000" w:themeColor="text1"/>
        </w:rPr>
        <w:t>（２）公益性が認められる事業であること。</w:t>
      </w:r>
      <w:r w:rsidRPr="00D53728">
        <w:rPr>
          <w:color w:val="000000" w:themeColor="text1"/>
        </w:rPr>
        <w:t xml:space="preserve"> </w:t>
      </w:r>
    </w:p>
    <w:p w:rsidR="00D53728" w:rsidRPr="00D53728" w:rsidRDefault="00D53728" w:rsidP="00D53728">
      <w:pPr>
        <w:ind w:left="0" w:firstLine="281"/>
        <w:rPr>
          <w:color w:val="000000" w:themeColor="text1"/>
        </w:rPr>
      </w:pPr>
    </w:p>
    <w:p w:rsidR="00D53728" w:rsidRPr="00D53728" w:rsidRDefault="00D53728" w:rsidP="00D53728">
      <w:pPr>
        <w:ind w:left="0" w:firstLine="281"/>
        <w:rPr>
          <w:color w:val="000000" w:themeColor="text1"/>
        </w:rPr>
      </w:pPr>
      <w:r w:rsidRPr="00D53728">
        <w:rPr>
          <w:rFonts w:hint="eastAsia"/>
          <w:color w:val="000000" w:themeColor="text1"/>
        </w:rPr>
        <w:t>（貸出備品）</w:t>
      </w:r>
    </w:p>
    <w:p w:rsidR="00D53728" w:rsidRPr="00D53728" w:rsidRDefault="00D53728" w:rsidP="00D53728">
      <w:pPr>
        <w:ind w:left="0" w:firstLine="281"/>
        <w:rPr>
          <w:color w:val="000000" w:themeColor="text1"/>
        </w:rPr>
      </w:pPr>
      <w:r w:rsidRPr="00D53728">
        <w:rPr>
          <w:rFonts w:hint="eastAsia"/>
          <w:color w:val="000000" w:themeColor="text1"/>
        </w:rPr>
        <w:t>第４条　貸し出すことができる備品は別表による。</w:t>
      </w:r>
    </w:p>
    <w:p w:rsidR="00D53728" w:rsidRPr="00D53728" w:rsidRDefault="00D53728" w:rsidP="00D53728">
      <w:pPr>
        <w:ind w:left="0" w:firstLine="281"/>
        <w:rPr>
          <w:color w:val="000000" w:themeColor="text1"/>
        </w:rPr>
      </w:pPr>
    </w:p>
    <w:p w:rsidR="00D53728" w:rsidRPr="00D53728" w:rsidRDefault="00D53728" w:rsidP="00D53728">
      <w:pPr>
        <w:ind w:left="0" w:firstLine="281"/>
        <w:rPr>
          <w:color w:val="000000" w:themeColor="text1"/>
        </w:rPr>
      </w:pPr>
      <w:r w:rsidRPr="00D53728">
        <w:rPr>
          <w:rFonts w:hint="eastAsia"/>
          <w:color w:val="000000" w:themeColor="text1"/>
        </w:rPr>
        <w:t>（貸出申請）</w:t>
      </w:r>
    </w:p>
    <w:p w:rsidR="00AF3FBF" w:rsidRDefault="00D53728" w:rsidP="00D53728">
      <w:pPr>
        <w:ind w:left="0" w:firstLine="281"/>
        <w:rPr>
          <w:color w:val="000000" w:themeColor="text1"/>
        </w:rPr>
      </w:pPr>
      <w:r w:rsidRPr="00D53728">
        <w:rPr>
          <w:rFonts w:hint="eastAsia"/>
          <w:color w:val="000000" w:themeColor="text1"/>
        </w:rPr>
        <w:t>第５条　備品の貸し出しを受けようとするものは、使用する７日前までに所定の備品借</w:t>
      </w:r>
    </w:p>
    <w:p w:rsidR="00D53728" w:rsidRPr="00D53728" w:rsidRDefault="00D53728" w:rsidP="00D53728">
      <w:pPr>
        <w:ind w:left="0" w:firstLine="281"/>
        <w:rPr>
          <w:color w:val="000000" w:themeColor="text1"/>
        </w:rPr>
      </w:pPr>
      <w:r w:rsidRPr="00D53728">
        <w:rPr>
          <w:rFonts w:hint="eastAsia"/>
          <w:color w:val="000000" w:themeColor="text1"/>
        </w:rPr>
        <w:t>用申請書を担当課に提出し、あらかじめ許可を受けなければならない。</w:t>
      </w:r>
    </w:p>
    <w:p w:rsidR="00D53728" w:rsidRPr="00D53728" w:rsidRDefault="00D53728" w:rsidP="00D53728">
      <w:pPr>
        <w:ind w:left="0" w:firstLine="281"/>
        <w:rPr>
          <w:color w:val="000000" w:themeColor="text1"/>
        </w:rPr>
      </w:pPr>
    </w:p>
    <w:p w:rsidR="00D53728" w:rsidRPr="00D53728" w:rsidRDefault="00D53728" w:rsidP="00D53728">
      <w:pPr>
        <w:ind w:left="0" w:firstLine="281"/>
        <w:rPr>
          <w:color w:val="000000" w:themeColor="text1"/>
        </w:rPr>
      </w:pPr>
      <w:r w:rsidRPr="00D53728">
        <w:rPr>
          <w:rFonts w:hint="eastAsia"/>
          <w:color w:val="000000" w:themeColor="text1"/>
        </w:rPr>
        <w:t>（貸出期間）</w:t>
      </w:r>
    </w:p>
    <w:p w:rsidR="00AF3FBF" w:rsidRDefault="00D53728" w:rsidP="00D53728">
      <w:pPr>
        <w:ind w:left="0" w:firstLine="281"/>
        <w:rPr>
          <w:color w:val="000000" w:themeColor="text1"/>
        </w:rPr>
      </w:pPr>
      <w:r w:rsidRPr="00D53728">
        <w:rPr>
          <w:rFonts w:hint="eastAsia"/>
          <w:color w:val="000000" w:themeColor="text1"/>
        </w:rPr>
        <w:t>第６条　貸し出し期間は２週間以内とし、貸し出し期間を経過した場合は直ちに返還し</w:t>
      </w:r>
    </w:p>
    <w:p w:rsidR="00D53728" w:rsidRPr="00D53728" w:rsidRDefault="00D53728" w:rsidP="00D53728">
      <w:pPr>
        <w:ind w:left="0" w:firstLine="281"/>
        <w:rPr>
          <w:color w:val="000000" w:themeColor="text1"/>
        </w:rPr>
      </w:pPr>
      <w:r w:rsidRPr="00D53728">
        <w:rPr>
          <w:rFonts w:hint="eastAsia"/>
          <w:color w:val="000000" w:themeColor="text1"/>
        </w:rPr>
        <w:t>なければならない。</w:t>
      </w:r>
      <w:r w:rsidRPr="00D53728">
        <w:rPr>
          <w:color w:val="000000" w:themeColor="text1"/>
        </w:rPr>
        <w:t xml:space="preserve"> </w:t>
      </w:r>
    </w:p>
    <w:p w:rsidR="00D53728" w:rsidRPr="00D53728" w:rsidRDefault="00D53728" w:rsidP="00D53728">
      <w:pPr>
        <w:ind w:left="0" w:firstLine="281"/>
        <w:rPr>
          <w:color w:val="000000" w:themeColor="text1"/>
        </w:rPr>
      </w:pPr>
      <w:r w:rsidRPr="00D53728">
        <w:rPr>
          <w:color w:val="000000" w:themeColor="text1"/>
        </w:rPr>
        <w:lastRenderedPageBreak/>
        <w:t xml:space="preserve"> </w:t>
      </w:r>
    </w:p>
    <w:p w:rsidR="00D53728" w:rsidRPr="00D53728" w:rsidRDefault="00D53728" w:rsidP="00D53728">
      <w:pPr>
        <w:ind w:left="0" w:firstLine="281"/>
        <w:rPr>
          <w:color w:val="000000" w:themeColor="text1"/>
        </w:rPr>
      </w:pPr>
      <w:r w:rsidRPr="00D53728">
        <w:rPr>
          <w:rFonts w:hint="eastAsia"/>
          <w:color w:val="000000" w:themeColor="text1"/>
        </w:rPr>
        <w:t>（貸料）</w:t>
      </w: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第７条　貸料は無料とする。</w:t>
      </w:r>
      <w:r w:rsidRPr="00D53728">
        <w:rPr>
          <w:color w:val="000000" w:themeColor="text1"/>
        </w:rPr>
        <w:t xml:space="preserve"> </w:t>
      </w:r>
    </w:p>
    <w:p w:rsidR="00D53728" w:rsidRPr="00D53728" w:rsidRDefault="00D53728" w:rsidP="00D53728">
      <w:pPr>
        <w:ind w:left="0" w:firstLine="281"/>
        <w:rPr>
          <w:color w:val="000000" w:themeColor="text1"/>
        </w:rPr>
      </w:pPr>
      <w:r w:rsidRPr="00D53728">
        <w:rPr>
          <w:color w:val="000000" w:themeColor="text1"/>
        </w:rPr>
        <w:t xml:space="preserve"> </w:t>
      </w:r>
    </w:p>
    <w:p w:rsidR="00D53728" w:rsidRPr="00D53728" w:rsidRDefault="00D53728" w:rsidP="00D53728">
      <w:pPr>
        <w:ind w:left="0" w:firstLine="281"/>
        <w:rPr>
          <w:color w:val="000000" w:themeColor="text1"/>
        </w:rPr>
      </w:pPr>
      <w:r w:rsidRPr="00D53728">
        <w:rPr>
          <w:color w:val="000000" w:themeColor="text1"/>
        </w:rPr>
        <w:t xml:space="preserve">(目的外使用の禁止) </w:t>
      </w:r>
    </w:p>
    <w:p w:rsidR="00D53728" w:rsidRPr="00D53728" w:rsidRDefault="00D53728" w:rsidP="00D53728">
      <w:pPr>
        <w:ind w:left="0" w:firstLine="281"/>
        <w:rPr>
          <w:color w:val="000000" w:themeColor="text1"/>
        </w:rPr>
      </w:pPr>
      <w:r w:rsidRPr="00D53728">
        <w:rPr>
          <w:rFonts w:hint="eastAsia"/>
          <w:color w:val="000000" w:themeColor="text1"/>
        </w:rPr>
        <w:t>第８条　借受人は、備品を常に善良な管理者の注意をもって管理するものと</w:t>
      </w:r>
    </w:p>
    <w:p w:rsidR="00AF3FBF" w:rsidRDefault="00D53728" w:rsidP="00D53728">
      <w:pPr>
        <w:ind w:left="0" w:firstLine="281"/>
        <w:rPr>
          <w:color w:val="000000" w:themeColor="text1"/>
        </w:rPr>
      </w:pPr>
      <w:r w:rsidRPr="00D53728">
        <w:rPr>
          <w:rFonts w:hint="eastAsia"/>
          <w:color w:val="000000" w:themeColor="text1"/>
        </w:rPr>
        <w:t>し、備品を他の目的に使用し、又は他人に譲渡し、転貸し、交換し、若しくは担保に供</w:t>
      </w:r>
    </w:p>
    <w:p w:rsidR="00D53728" w:rsidRPr="00D53728" w:rsidRDefault="00D53728" w:rsidP="00D53728">
      <w:pPr>
        <w:ind w:left="0" w:firstLine="281"/>
        <w:rPr>
          <w:color w:val="000000" w:themeColor="text1"/>
        </w:rPr>
      </w:pPr>
      <w:r w:rsidRPr="00D53728">
        <w:rPr>
          <w:rFonts w:hint="eastAsia"/>
          <w:color w:val="000000" w:themeColor="text1"/>
        </w:rPr>
        <w:t>してはならない。</w:t>
      </w:r>
      <w:r w:rsidRPr="00D53728">
        <w:rPr>
          <w:color w:val="000000" w:themeColor="text1"/>
        </w:rPr>
        <w:t xml:space="preserve"> </w:t>
      </w:r>
    </w:p>
    <w:p w:rsidR="00D53728" w:rsidRPr="00D53728" w:rsidRDefault="00D53728" w:rsidP="00D53728">
      <w:pPr>
        <w:ind w:left="0" w:firstLine="281"/>
        <w:rPr>
          <w:color w:val="000000" w:themeColor="text1"/>
        </w:rPr>
      </w:pPr>
      <w:r w:rsidRPr="00D53728">
        <w:rPr>
          <w:color w:val="000000" w:themeColor="text1"/>
        </w:rPr>
        <w:t xml:space="preserve"> </w:t>
      </w:r>
    </w:p>
    <w:p w:rsidR="00D53728" w:rsidRPr="00D53728" w:rsidRDefault="00D53728" w:rsidP="00D53728">
      <w:pPr>
        <w:ind w:left="0" w:firstLine="281"/>
        <w:rPr>
          <w:color w:val="000000" w:themeColor="text1"/>
        </w:rPr>
      </w:pPr>
      <w:r w:rsidRPr="00D53728">
        <w:rPr>
          <w:color w:val="000000" w:themeColor="text1"/>
        </w:rPr>
        <w:t>(原状回復及び損害賠償)</w:t>
      </w:r>
    </w:p>
    <w:p w:rsidR="00AF3FBF" w:rsidRDefault="00D53728" w:rsidP="00D53728">
      <w:pPr>
        <w:ind w:left="0" w:firstLine="281"/>
        <w:rPr>
          <w:color w:val="000000" w:themeColor="text1"/>
        </w:rPr>
      </w:pPr>
      <w:r w:rsidRPr="00D53728">
        <w:rPr>
          <w:color w:val="000000" w:themeColor="text1"/>
        </w:rPr>
        <w:t xml:space="preserve"> 第９条　借受人は、備品を損傷し、又は滅失したときは、原状回復しなければならな</w:t>
      </w:r>
    </w:p>
    <w:p w:rsidR="00D53728" w:rsidRPr="00D53728" w:rsidRDefault="00D53728" w:rsidP="00D53728">
      <w:pPr>
        <w:ind w:left="0" w:firstLine="281"/>
        <w:rPr>
          <w:color w:val="000000" w:themeColor="text1"/>
        </w:rPr>
      </w:pPr>
      <w:r w:rsidRPr="00D53728">
        <w:rPr>
          <w:color w:val="000000" w:themeColor="text1"/>
        </w:rPr>
        <w:t xml:space="preserve">い。 </w:t>
      </w:r>
    </w:p>
    <w:p w:rsidR="00AF3FBF" w:rsidRDefault="00D53728" w:rsidP="00D53728">
      <w:pPr>
        <w:ind w:left="0" w:firstLine="281"/>
        <w:rPr>
          <w:color w:val="000000" w:themeColor="text1"/>
        </w:rPr>
      </w:pPr>
      <w:r w:rsidRPr="00D53728">
        <w:rPr>
          <w:rFonts w:hint="eastAsia"/>
          <w:color w:val="000000" w:themeColor="text1"/>
        </w:rPr>
        <w:t>２</w:t>
      </w:r>
      <w:r w:rsidRPr="00D53728">
        <w:rPr>
          <w:color w:val="000000" w:themeColor="text1"/>
        </w:rPr>
        <w:t xml:space="preserve"> 備品を損傷し、又は滅失した場合において、原状回復ができない場合は、その現品</w:t>
      </w:r>
    </w:p>
    <w:p w:rsidR="00D53728" w:rsidRPr="00D53728" w:rsidRDefault="00D53728" w:rsidP="00D53728">
      <w:pPr>
        <w:ind w:left="0" w:firstLine="281"/>
        <w:rPr>
          <w:color w:val="000000" w:themeColor="text1"/>
        </w:rPr>
      </w:pPr>
      <w:r w:rsidRPr="00D53728">
        <w:rPr>
          <w:color w:val="000000" w:themeColor="text1"/>
        </w:rPr>
        <w:t xml:space="preserve">を弁償しなければならない。 </w:t>
      </w:r>
    </w:p>
    <w:p w:rsidR="00D53728" w:rsidRPr="00D53728" w:rsidRDefault="00D53728" w:rsidP="00D53728">
      <w:pPr>
        <w:ind w:left="0" w:firstLine="281"/>
        <w:rPr>
          <w:color w:val="000000" w:themeColor="text1"/>
        </w:rPr>
      </w:pPr>
      <w:r w:rsidRPr="00D53728">
        <w:rPr>
          <w:color w:val="000000" w:themeColor="text1"/>
        </w:rPr>
        <w:t xml:space="preserve"> </w:t>
      </w:r>
    </w:p>
    <w:p w:rsidR="00D53728" w:rsidRPr="00D53728" w:rsidRDefault="00D53728" w:rsidP="00D53728">
      <w:pPr>
        <w:ind w:left="0" w:firstLine="281"/>
        <w:rPr>
          <w:color w:val="000000" w:themeColor="text1"/>
        </w:rPr>
      </w:pPr>
      <w:r w:rsidRPr="00D53728">
        <w:rPr>
          <w:color w:val="000000" w:themeColor="text1"/>
        </w:rPr>
        <w:t xml:space="preserve">(事故責任) </w:t>
      </w:r>
    </w:p>
    <w:p w:rsidR="00D53728" w:rsidRPr="00D53728" w:rsidRDefault="00D53728" w:rsidP="00D53728">
      <w:pPr>
        <w:ind w:left="0" w:firstLine="281"/>
        <w:rPr>
          <w:color w:val="000000" w:themeColor="text1"/>
        </w:rPr>
      </w:pPr>
      <w:r w:rsidRPr="00D53728">
        <w:rPr>
          <w:rFonts w:hint="eastAsia"/>
          <w:color w:val="000000" w:themeColor="text1"/>
        </w:rPr>
        <w:t>第１０条　備品の使用によって生じた事故等に関しては、市は一切の責任を負わない。</w:t>
      </w:r>
      <w:r w:rsidRPr="00D53728">
        <w:rPr>
          <w:color w:val="000000" w:themeColor="text1"/>
        </w:rPr>
        <w:t xml:space="preserve"> </w:t>
      </w:r>
    </w:p>
    <w:p w:rsidR="00D53728" w:rsidRPr="00D53728" w:rsidRDefault="00D53728" w:rsidP="00D53728">
      <w:pPr>
        <w:ind w:left="0" w:firstLine="281"/>
        <w:rPr>
          <w:color w:val="000000" w:themeColor="text1"/>
        </w:rPr>
      </w:pPr>
      <w:r w:rsidRPr="00D53728">
        <w:rPr>
          <w:color w:val="000000" w:themeColor="text1"/>
        </w:rPr>
        <w:t xml:space="preserve"> </w:t>
      </w:r>
    </w:p>
    <w:p w:rsidR="00D53728" w:rsidRPr="00D53728" w:rsidRDefault="00D53728" w:rsidP="00D53728">
      <w:pPr>
        <w:ind w:left="0" w:firstLine="281"/>
        <w:rPr>
          <w:color w:val="000000" w:themeColor="text1"/>
        </w:rPr>
      </w:pPr>
      <w:r w:rsidRPr="00D53728">
        <w:rPr>
          <w:rFonts w:hint="eastAsia"/>
          <w:color w:val="000000" w:themeColor="text1"/>
        </w:rPr>
        <w:t>附</w:t>
      </w:r>
      <w:r w:rsidRPr="00D53728">
        <w:rPr>
          <w:color w:val="000000" w:themeColor="text1"/>
        </w:rPr>
        <w:t xml:space="preserve"> 則この要領は、平成２３年３月１日から施行する。</w:t>
      </w:r>
    </w:p>
    <w:p w:rsidR="00D53728" w:rsidRPr="00D53728" w:rsidRDefault="00D53728" w:rsidP="00AF3FBF">
      <w:pPr>
        <w:ind w:left="0" w:firstLineChars="350" w:firstLine="840"/>
        <w:rPr>
          <w:color w:val="000000" w:themeColor="text1"/>
        </w:rPr>
      </w:pPr>
      <w:r w:rsidRPr="00D53728">
        <w:rPr>
          <w:rFonts w:hint="eastAsia"/>
          <w:color w:val="000000" w:themeColor="text1"/>
        </w:rPr>
        <w:t>この要領は、平成２３年８月２４日から施行する</w:t>
      </w:r>
    </w:p>
    <w:p w:rsidR="00D53728" w:rsidRPr="00D53728" w:rsidRDefault="00D53728" w:rsidP="00D53728">
      <w:pPr>
        <w:ind w:left="0" w:firstLine="281"/>
        <w:rPr>
          <w:color w:val="000000" w:themeColor="text1"/>
        </w:rPr>
      </w:pPr>
      <w:r w:rsidRPr="00D53728">
        <w:rPr>
          <w:rFonts w:hint="eastAsia"/>
          <w:color w:val="000000" w:themeColor="text1"/>
        </w:rPr>
        <w:t xml:space="preserve">　　</w:t>
      </w:r>
      <w:r w:rsidRPr="00D53728">
        <w:rPr>
          <w:color w:val="000000" w:themeColor="text1"/>
        </w:rPr>
        <w:t xml:space="preserve"> この要領は、令和２年３月１日から施行する。</w:t>
      </w:r>
    </w:p>
    <w:p w:rsidR="00D53728" w:rsidRPr="00D53728" w:rsidRDefault="00D53728" w:rsidP="00D53728">
      <w:pPr>
        <w:ind w:left="0" w:firstLine="281"/>
        <w:rPr>
          <w:color w:val="000000" w:themeColor="text1"/>
        </w:rPr>
      </w:pPr>
      <w:r w:rsidRPr="00D53728">
        <w:rPr>
          <w:rFonts w:hint="eastAsia"/>
          <w:color w:val="000000" w:themeColor="text1"/>
        </w:rPr>
        <w:t xml:space="preserve">　　</w:t>
      </w:r>
      <w:r w:rsidRPr="00D53728">
        <w:rPr>
          <w:color w:val="000000" w:themeColor="text1"/>
        </w:rPr>
        <w:t xml:space="preserve"> この要領は、令和２年６月１日から施行する。</w:t>
      </w:r>
    </w:p>
    <w:p w:rsidR="00D53728" w:rsidRPr="00D53728" w:rsidRDefault="00D53728" w:rsidP="00D53728">
      <w:pPr>
        <w:ind w:left="0" w:firstLine="281"/>
        <w:rPr>
          <w:color w:val="000000" w:themeColor="text1"/>
        </w:rPr>
      </w:pPr>
      <w:r w:rsidRPr="00D53728">
        <w:rPr>
          <w:rFonts w:hint="eastAsia"/>
          <w:color w:val="000000" w:themeColor="text1"/>
        </w:rPr>
        <w:t xml:space="preserve">　　</w:t>
      </w:r>
      <w:r w:rsidRPr="00D53728">
        <w:rPr>
          <w:color w:val="000000" w:themeColor="text1"/>
        </w:rPr>
        <w:t xml:space="preserve"> この要領は、令和２年１２月１１日から施行する。</w:t>
      </w:r>
    </w:p>
    <w:p w:rsidR="00D53728" w:rsidRPr="00D53728" w:rsidRDefault="00D53728" w:rsidP="00D53728">
      <w:pPr>
        <w:ind w:left="0" w:firstLine="281"/>
        <w:rPr>
          <w:color w:val="000000" w:themeColor="text1"/>
        </w:rPr>
      </w:pPr>
      <w:r w:rsidRPr="00D53728">
        <w:rPr>
          <w:rFonts w:hint="eastAsia"/>
          <w:color w:val="000000" w:themeColor="text1"/>
        </w:rPr>
        <w:t xml:space="preserve">　　</w:t>
      </w:r>
      <w:r w:rsidRPr="00D53728">
        <w:rPr>
          <w:color w:val="000000" w:themeColor="text1"/>
        </w:rPr>
        <w:t xml:space="preserve"> この要領は、令和３年６月１７日から施行する。</w:t>
      </w:r>
    </w:p>
    <w:p w:rsidR="004634D5" w:rsidRPr="005330DE" w:rsidRDefault="00D53728" w:rsidP="00D53728">
      <w:pPr>
        <w:ind w:left="0" w:firstLine="281"/>
        <w:rPr>
          <w:color w:val="auto"/>
        </w:rPr>
      </w:pPr>
      <w:r w:rsidRPr="00D53728">
        <w:rPr>
          <w:rFonts w:hint="eastAsia"/>
          <w:color w:val="000000" w:themeColor="text1"/>
        </w:rPr>
        <w:t xml:space="preserve">　</w:t>
      </w:r>
      <w:r w:rsidRPr="00D53728">
        <w:rPr>
          <w:color w:val="000000" w:themeColor="text1"/>
        </w:rPr>
        <w:t xml:space="preserve"> </w:t>
      </w:r>
      <w:r w:rsidR="00AF3FBF">
        <w:rPr>
          <w:color w:val="000000" w:themeColor="text1"/>
        </w:rPr>
        <w:t xml:space="preserve">  </w:t>
      </w:r>
      <w:r w:rsidRPr="00D53728">
        <w:rPr>
          <w:color w:val="000000" w:themeColor="text1"/>
        </w:rPr>
        <w:t>この要領は、令和５年</w:t>
      </w:r>
      <w:r w:rsidR="00AF3FBF">
        <w:rPr>
          <w:rFonts w:hint="eastAsia"/>
          <w:color w:val="000000" w:themeColor="text1"/>
        </w:rPr>
        <w:t>２</w:t>
      </w:r>
      <w:r w:rsidRPr="00D53728">
        <w:rPr>
          <w:color w:val="000000" w:themeColor="text1"/>
        </w:rPr>
        <w:t>月</w:t>
      </w:r>
      <w:r w:rsidR="00AF3FBF">
        <w:rPr>
          <w:rFonts w:hint="eastAsia"/>
          <w:color w:val="000000" w:themeColor="text1"/>
        </w:rPr>
        <w:t>７</w:t>
      </w:r>
      <w:r w:rsidRPr="00D53728">
        <w:rPr>
          <w:color w:val="000000" w:themeColor="text1"/>
        </w:rPr>
        <w:t>日から施行する。</w:t>
      </w:r>
    </w:p>
    <w:p w:rsidR="001C45F1" w:rsidRPr="003D7BB7" w:rsidRDefault="00893E84">
      <w:pPr>
        <w:ind w:left="-15" w:right="1267" w:firstLine="281"/>
        <w:rPr>
          <w:color w:val="000000" w:themeColor="text1"/>
        </w:rPr>
      </w:pPr>
      <w:r>
        <w:rPr>
          <w:rFonts w:hint="eastAsia"/>
          <w:color w:val="000000" w:themeColor="text1"/>
        </w:rPr>
        <w:t xml:space="preserve">　　 </w:t>
      </w:r>
      <w:r w:rsidRPr="00D53728">
        <w:rPr>
          <w:color w:val="000000" w:themeColor="text1"/>
        </w:rPr>
        <w:t>この要領は、令和</w:t>
      </w:r>
      <w:r>
        <w:rPr>
          <w:rFonts w:hint="eastAsia"/>
          <w:color w:val="000000" w:themeColor="text1"/>
        </w:rPr>
        <w:t>7</w:t>
      </w:r>
      <w:r w:rsidRPr="00D53728">
        <w:rPr>
          <w:color w:val="000000" w:themeColor="text1"/>
        </w:rPr>
        <w:t>年</w:t>
      </w:r>
      <w:r w:rsidR="005858A4">
        <w:rPr>
          <w:rFonts w:hint="eastAsia"/>
          <w:color w:val="000000" w:themeColor="text1"/>
        </w:rPr>
        <w:t>６</w:t>
      </w:r>
      <w:r w:rsidRPr="00D53728">
        <w:rPr>
          <w:color w:val="000000" w:themeColor="text1"/>
        </w:rPr>
        <w:t>月</w:t>
      </w:r>
      <w:r w:rsidR="005858A4">
        <w:rPr>
          <w:rFonts w:hint="eastAsia"/>
          <w:color w:val="000000" w:themeColor="text1"/>
        </w:rPr>
        <w:t>１２</w:t>
      </w:r>
      <w:r w:rsidRPr="00D53728">
        <w:rPr>
          <w:color w:val="000000" w:themeColor="text1"/>
        </w:rPr>
        <w:t>日から施行する。</w:t>
      </w:r>
    </w:p>
    <w:p w:rsidR="001C45F1" w:rsidRPr="00AF3FBF" w:rsidRDefault="001C45F1">
      <w:pPr>
        <w:ind w:left="-15" w:right="1267" w:firstLine="281"/>
        <w:rPr>
          <w:color w:val="000000" w:themeColor="text1"/>
        </w:rPr>
      </w:pPr>
    </w:p>
    <w:p w:rsidR="001C45F1" w:rsidRDefault="001C45F1">
      <w:pPr>
        <w:ind w:left="-15" w:right="1267" w:firstLine="281"/>
        <w:rPr>
          <w:color w:val="000000" w:themeColor="text1"/>
        </w:rPr>
      </w:pPr>
    </w:p>
    <w:p w:rsidR="005330DE" w:rsidRDefault="005330DE">
      <w:pPr>
        <w:ind w:left="-15" w:right="1267" w:firstLine="281"/>
        <w:rPr>
          <w:color w:val="000000" w:themeColor="text1"/>
        </w:rPr>
      </w:pPr>
    </w:p>
    <w:p w:rsidR="00D53728" w:rsidRDefault="00D53728">
      <w:pPr>
        <w:ind w:left="-15" w:right="1267" w:firstLine="281"/>
        <w:rPr>
          <w:color w:val="000000" w:themeColor="text1"/>
        </w:rPr>
      </w:pPr>
    </w:p>
    <w:p w:rsidR="00893E84" w:rsidRDefault="00893E84">
      <w:pPr>
        <w:ind w:left="-15" w:right="1267" w:firstLine="281"/>
        <w:rPr>
          <w:color w:val="000000" w:themeColor="text1"/>
        </w:rPr>
      </w:pPr>
    </w:p>
    <w:p w:rsidR="00893E84" w:rsidRDefault="00893E84">
      <w:pPr>
        <w:ind w:left="-15" w:right="1267" w:firstLine="281"/>
        <w:rPr>
          <w:color w:val="000000" w:themeColor="text1"/>
        </w:rPr>
      </w:pPr>
    </w:p>
    <w:p w:rsidR="00D53728" w:rsidRPr="00B23060" w:rsidRDefault="00D53728">
      <w:pPr>
        <w:ind w:left="-15" w:right="1267" w:firstLine="281"/>
        <w:rPr>
          <w:color w:val="000000" w:themeColor="text1"/>
        </w:rPr>
      </w:pPr>
    </w:p>
    <w:p w:rsidR="001C45F1" w:rsidRDefault="001C45F1">
      <w:pPr>
        <w:ind w:left="-15" w:right="1267" w:firstLine="281"/>
        <w:rPr>
          <w:color w:val="000000" w:themeColor="text1"/>
        </w:rPr>
      </w:pPr>
    </w:p>
    <w:p w:rsidR="00893E84" w:rsidRPr="00B23060" w:rsidRDefault="00893E84">
      <w:pPr>
        <w:ind w:left="-15" w:right="1267" w:firstLine="281"/>
        <w:rPr>
          <w:color w:val="000000" w:themeColor="text1"/>
        </w:rPr>
      </w:pPr>
    </w:p>
    <w:p w:rsidR="001C45F1" w:rsidRPr="00B23060" w:rsidRDefault="001C45F1">
      <w:pPr>
        <w:ind w:left="-15" w:right="1267" w:firstLine="281"/>
        <w:rPr>
          <w:color w:val="000000" w:themeColor="text1"/>
        </w:rPr>
      </w:pPr>
    </w:p>
    <w:p w:rsidR="001C45F1" w:rsidRPr="00B23060" w:rsidRDefault="001C45F1">
      <w:pPr>
        <w:ind w:left="-15" w:right="1267" w:firstLine="281"/>
        <w:rPr>
          <w:color w:val="000000" w:themeColor="text1"/>
        </w:rPr>
      </w:pPr>
    </w:p>
    <w:p w:rsidR="001C45F1" w:rsidRPr="00B23060" w:rsidRDefault="001C45F1">
      <w:pPr>
        <w:ind w:left="-15" w:right="1267" w:firstLine="281"/>
        <w:rPr>
          <w:color w:val="000000" w:themeColor="text1"/>
        </w:rPr>
      </w:pPr>
    </w:p>
    <w:p w:rsidR="00BA6E86" w:rsidRPr="00B23060" w:rsidRDefault="00232032">
      <w:pPr>
        <w:ind w:left="-15" w:right="1267" w:firstLine="281"/>
        <w:rPr>
          <w:color w:val="000000" w:themeColor="text1"/>
        </w:rPr>
      </w:pPr>
      <w:r w:rsidRPr="00B23060">
        <w:rPr>
          <w:color w:val="000000" w:themeColor="text1"/>
        </w:rPr>
        <w:lastRenderedPageBreak/>
        <w:t xml:space="preserve">別 表 </w:t>
      </w:r>
    </w:p>
    <w:tbl>
      <w:tblPr>
        <w:tblStyle w:val="TableGrid"/>
        <w:tblW w:w="6113" w:type="dxa"/>
        <w:tblInd w:w="400" w:type="dxa"/>
        <w:tblCellMar>
          <w:top w:w="31" w:type="dxa"/>
          <w:left w:w="355" w:type="dxa"/>
          <w:right w:w="115" w:type="dxa"/>
        </w:tblCellMar>
        <w:tblLook w:val="04A0" w:firstRow="1" w:lastRow="0" w:firstColumn="1" w:lastColumn="0" w:noHBand="0" w:noVBand="1"/>
      </w:tblPr>
      <w:tblGrid>
        <w:gridCol w:w="6113"/>
      </w:tblGrid>
      <w:tr w:rsidR="00B23060" w:rsidRPr="00B23060" w:rsidTr="0014337F">
        <w:trPr>
          <w:trHeight w:val="314"/>
        </w:trPr>
        <w:tc>
          <w:tcPr>
            <w:tcW w:w="6113" w:type="dxa"/>
            <w:tcBorders>
              <w:top w:val="single" w:sz="4" w:space="0" w:color="000000"/>
              <w:left w:val="single" w:sz="4" w:space="0" w:color="000000"/>
              <w:bottom w:val="single" w:sz="4" w:space="0" w:color="000000"/>
              <w:right w:val="single" w:sz="4" w:space="0" w:color="000000"/>
            </w:tcBorders>
          </w:tcPr>
          <w:p w:rsidR="0014337F" w:rsidRPr="00B23060" w:rsidRDefault="0014337F">
            <w:pPr>
              <w:spacing w:after="0"/>
              <w:ind w:left="0" w:right="286" w:firstLine="0"/>
              <w:jc w:val="center"/>
              <w:rPr>
                <w:color w:val="000000" w:themeColor="text1"/>
              </w:rPr>
            </w:pPr>
            <w:r w:rsidRPr="00B23060">
              <w:rPr>
                <w:color w:val="000000" w:themeColor="text1"/>
              </w:rPr>
              <w:t xml:space="preserve">社会教育備品 </w:t>
            </w:r>
          </w:p>
        </w:tc>
      </w:tr>
      <w:tr w:rsidR="00B23060" w:rsidRPr="00B23060" w:rsidTr="0014337F">
        <w:trPr>
          <w:trHeight w:val="7455"/>
        </w:trPr>
        <w:tc>
          <w:tcPr>
            <w:tcW w:w="6113" w:type="dxa"/>
            <w:tcBorders>
              <w:top w:val="single" w:sz="4" w:space="0" w:color="000000"/>
              <w:left w:val="single" w:sz="4" w:space="0" w:color="000000"/>
              <w:bottom w:val="single" w:sz="4" w:space="0" w:color="000000"/>
              <w:right w:val="single" w:sz="4" w:space="0" w:color="000000"/>
            </w:tcBorders>
          </w:tcPr>
          <w:p w:rsidR="0014337F" w:rsidRPr="005330DE" w:rsidRDefault="0014337F" w:rsidP="0014337F">
            <w:pPr>
              <w:spacing w:after="0" w:line="295" w:lineRule="auto"/>
              <w:ind w:left="0" w:firstLine="0"/>
              <w:rPr>
                <w:color w:val="auto"/>
              </w:rPr>
            </w:pPr>
            <w:r w:rsidRPr="005330DE">
              <w:rPr>
                <w:rFonts w:hint="eastAsia"/>
                <w:color w:val="auto"/>
              </w:rPr>
              <w:t>スローイングビンゴ</w:t>
            </w:r>
          </w:p>
          <w:p w:rsidR="0014337F" w:rsidRPr="005330DE" w:rsidRDefault="0014337F" w:rsidP="0014337F">
            <w:pPr>
              <w:spacing w:after="0" w:line="295" w:lineRule="auto"/>
              <w:ind w:left="0" w:firstLine="0"/>
              <w:rPr>
                <w:color w:val="auto"/>
              </w:rPr>
            </w:pPr>
            <w:r w:rsidRPr="005330DE">
              <w:rPr>
                <w:color w:val="auto"/>
              </w:rPr>
              <w:t>キンボール</w:t>
            </w:r>
          </w:p>
          <w:p w:rsidR="0014337F" w:rsidRPr="005330DE" w:rsidRDefault="0014337F" w:rsidP="0014337F">
            <w:pPr>
              <w:spacing w:after="0" w:line="295" w:lineRule="auto"/>
              <w:ind w:left="0" w:firstLine="0"/>
              <w:rPr>
                <w:color w:val="auto"/>
              </w:rPr>
            </w:pPr>
            <w:r w:rsidRPr="005330DE">
              <w:rPr>
                <w:color w:val="auto"/>
              </w:rPr>
              <w:t>グラウンドゴルフ</w:t>
            </w:r>
          </w:p>
          <w:p w:rsidR="0014337F" w:rsidRDefault="0014337F" w:rsidP="0014337F">
            <w:pPr>
              <w:spacing w:after="44"/>
              <w:ind w:left="0" w:firstLine="0"/>
              <w:rPr>
                <w:color w:val="auto"/>
              </w:rPr>
            </w:pPr>
            <w:r w:rsidRPr="005330DE">
              <w:rPr>
                <w:color w:val="auto"/>
              </w:rPr>
              <w:t>ペタンク（屋内用、屋外用）</w:t>
            </w:r>
          </w:p>
          <w:p w:rsidR="00EA1462" w:rsidRPr="005330DE" w:rsidRDefault="00EA1462" w:rsidP="0014337F">
            <w:pPr>
              <w:spacing w:after="44"/>
              <w:ind w:left="0" w:firstLine="0"/>
              <w:rPr>
                <w:color w:val="auto"/>
              </w:rPr>
            </w:pPr>
            <w:r>
              <w:rPr>
                <w:rFonts w:hint="eastAsia"/>
                <w:color w:val="auto"/>
              </w:rPr>
              <w:t>インディアカ</w:t>
            </w:r>
          </w:p>
          <w:p w:rsidR="0014337F" w:rsidRPr="005330DE" w:rsidRDefault="0014337F" w:rsidP="0014337F">
            <w:pPr>
              <w:spacing w:after="0" w:line="295" w:lineRule="auto"/>
              <w:ind w:left="0" w:firstLine="0"/>
              <w:rPr>
                <w:color w:val="auto"/>
              </w:rPr>
            </w:pPr>
            <w:r w:rsidRPr="005330DE">
              <w:rPr>
                <w:color w:val="auto"/>
              </w:rPr>
              <w:t>ショートテニス</w:t>
            </w:r>
          </w:p>
          <w:p w:rsidR="0014337F" w:rsidRPr="005330DE" w:rsidRDefault="0014337F" w:rsidP="0014337F">
            <w:pPr>
              <w:spacing w:after="0" w:line="295" w:lineRule="auto"/>
              <w:ind w:left="0" w:firstLine="0"/>
              <w:rPr>
                <w:color w:val="auto"/>
              </w:rPr>
            </w:pPr>
            <w:r w:rsidRPr="005330DE">
              <w:rPr>
                <w:color w:val="auto"/>
              </w:rPr>
              <w:t>スカイクロス</w:t>
            </w:r>
          </w:p>
          <w:p w:rsidR="0014337F" w:rsidRPr="005330DE" w:rsidRDefault="0014337F" w:rsidP="0014337F">
            <w:pPr>
              <w:spacing w:after="0" w:line="295" w:lineRule="auto"/>
              <w:ind w:left="0" w:firstLine="0"/>
              <w:rPr>
                <w:color w:val="auto"/>
              </w:rPr>
            </w:pPr>
            <w:r w:rsidRPr="005330DE">
              <w:rPr>
                <w:color w:val="auto"/>
              </w:rPr>
              <w:t>カローリング</w:t>
            </w:r>
          </w:p>
          <w:p w:rsidR="0014337F" w:rsidRPr="005330DE" w:rsidRDefault="0014337F" w:rsidP="0014337F">
            <w:pPr>
              <w:spacing w:after="0" w:line="295" w:lineRule="auto"/>
              <w:ind w:left="10" w:right="581" w:hangingChars="4"/>
              <w:rPr>
                <w:color w:val="auto"/>
              </w:rPr>
            </w:pPr>
            <w:r w:rsidRPr="005330DE">
              <w:rPr>
                <w:color w:val="auto"/>
              </w:rPr>
              <w:t>ゼッケン</w:t>
            </w:r>
            <w:r w:rsidRPr="005330DE">
              <w:rPr>
                <w:rFonts w:hint="eastAsia"/>
                <w:color w:val="auto"/>
              </w:rPr>
              <w:t>・</w:t>
            </w:r>
            <w:r w:rsidRPr="005330DE">
              <w:rPr>
                <w:color w:val="auto"/>
              </w:rPr>
              <w:t>ビブス</w:t>
            </w:r>
          </w:p>
          <w:p w:rsidR="0014337F" w:rsidRPr="005330DE" w:rsidRDefault="0014337F" w:rsidP="0014337F">
            <w:pPr>
              <w:spacing w:after="0" w:line="295" w:lineRule="auto"/>
              <w:ind w:left="10" w:right="581" w:hangingChars="4"/>
              <w:rPr>
                <w:color w:val="auto"/>
              </w:rPr>
            </w:pPr>
            <w:r w:rsidRPr="005330DE">
              <w:rPr>
                <w:color w:val="auto"/>
              </w:rPr>
              <w:t>ストラックアウト</w:t>
            </w:r>
          </w:p>
          <w:p w:rsidR="0014337F" w:rsidRPr="005330DE" w:rsidRDefault="0014337F" w:rsidP="0014337F">
            <w:pPr>
              <w:spacing w:after="0" w:line="295" w:lineRule="auto"/>
              <w:ind w:left="0" w:firstLine="0"/>
              <w:rPr>
                <w:color w:val="auto"/>
              </w:rPr>
            </w:pPr>
            <w:r w:rsidRPr="005330DE">
              <w:rPr>
                <w:color w:val="auto"/>
              </w:rPr>
              <w:t>ドッジビー</w:t>
            </w:r>
          </w:p>
          <w:p w:rsidR="0014337F" w:rsidRPr="005330DE" w:rsidRDefault="0014337F" w:rsidP="0014337F">
            <w:pPr>
              <w:spacing w:after="0" w:line="295" w:lineRule="auto"/>
              <w:ind w:left="0" w:firstLine="0"/>
              <w:rPr>
                <w:color w:val="auto"/>
              </w:rPr>
            </w:pPr>
            <w:r w:rsidRPr="005330DE">
              <w:rPr>
                <w:color w:val="auto"/>
              </w:rPr>
              <w:t>ネットネット</w:t>
            </w:r>
          </w:p>
          <w:p w:rsidR="0014337F" w:rsidRPr="005330DE" w:rsidRDefault="0014337F" w:rsidP="0014337F">
            <w:pPr>
              <w:spacing w:after="0"/>
              <w:ind w:left="0" w:firstLine="0"/>
              <w:rPr>
                <w:color w:val="auto"/>
              </w:rPr>
            </w:pPr>
            <w:r w:rsidRPr="005330DE">
              <w:rPr>
                <w:color w:val="auto"/>
              </w:rPr>
              <w:t>ソフトバレーボール</w:t>
            </w:r>
          </w:p>
          <w:p w:rsidR="0014337F" w:rsidRDefault="0014337F" w:rsidP="0014337F">
            <w:pPr>
              <w:spacing w:after="0"/>
              <w:ind w:left="0" w:firstLine="0"/>
              <w:rPr>
                <w:color w:val="auto"/>
              </w:rPr>
            </w:pPr>
            <w:r w:rsidRPr="005330DE">
              <w:rPr>
                <w:color w:val="auto"/>
              </w:rPr>
              <w:t>手でポン</w:t>
            </w:r>
          </w:p>
          <w:p w:rsidR="00EA1462" w:rsidRPr="005330DE" w:rsidRDefault="00EA1462" w:rsidP="0014337F">
            <w:pPr>
              <w:spacing w:after="0"/>
              <w:ind w:left="0" w:firstLine="0"/>
              <w:rPr>
                <w:color w:val="auto"/>
              </w:rPr>
            </w:pPr>
            <w:r>
              <w:rPr>
                <w:rFonts w:hint="eastAsia"/>
                <w:color w:val="auto"/>
              </w:rPr>
              <w:t>マグダーツ</w:t>
            </w:r>
          </w:p>
          <w:p w:rsidR="0014337F" w:rsidRDefault="0014337F" w:rsidP="0014337F">
            <w:pPr>
              <w:spacing w:after="0"/>
              <w:ind w:left="0" w:firstLine="0"/>
              <w:rPr>
                <w:color w:val="auto"/>
              </w:rPr>
            </w:pPr>
            <w:r w:rsidRPr="005330DE">
              <w:rPr>
                <w:rFonts w:hint="eastAsia"/>
                <w:color w:val="auto"/>
              </w:rPr>
              <w:t>ボッチャ</w:t>
            </w:r>
          </w:p>
          <w:p w:rsidR="001C13B6" w:rsidRPr="005330DE" w:rsidRDefault="001C13B6" w:rsidP="0014337F">
            <w:pPr>
              <w:spacing w:after="0"/>
              <w:ind w:left="0" w:firstLine="0"/>
              <w:rPr>
                <w:rFonts w:hint="eastAsia"/>
                <w:color w:val="auto"/>
              </w:rPr>
            </w:pPr>
            <w:r>
              <w:rPr>
                <w:rFonts w:hint="eastAsia"/>
                <w:color w:val="auto"/>
              </w:rPr>
              <w:t>スクエアボッチャ</w:t>
            </w:r>
          </w:p>
          <w:p w:rsidR="0014337F" w:rsidRPr="005330DE" w:rsidRDefault="0014337F" w:rsidP="0014337F">
            <w:pPr>
              <w:spacing w:after="0"/>
              <w:ind w:left="0" w:firstLine="0"/>
              <w:rPr>
                <w:color w:val="auto"/>
              </w:rPr>
            </w:pPr>
            <w:r w:rsidRPr="005330DE">
              <w:rPr>
                <w:rFonts w:hint="eastAsia"/>
                <w:color w:val="auto"/>
              </w:rPr>
              <w:t>スマイルボウリング</w:t>
            </w:r>
          </w:p>
          <w:p w:rsidR="003D7BB7" w:rsidRPr="005330DE" w:rsidRDefault="003D7BB7" w:rsidP="0014337F">
            <w:pPr>
              <w:spacing w:after="0"/>
              <w:ind w:left="0" w:firstLine="0"/>
              <w:rPr>
                <w:color w:val="auto"/>
              </w:rPr>
            </w:pPr>
            <w:r w:rsidRPr="005330DE">
              <w:rPr>
                <w:rFonts w:hint="eastAsia"/>
                <w:color w:val="auto"/>
              </w:rPr>
              <w:t>モルック</w:t>
            </w:r>
          </w:p>
          <w:p w:rsidR="004634D5" w:rsidRPr="005330DE" w:rsidRDefault="004634D5" w:rsidP="0014337F">
            <w:pPr>
              <w:spacing w:after="0"/>
              <w:ind w:left="0" w:firstLine="0"/>
              <w:rPr>
                <w:color w:val="auto"/>
              </w:rPr>
            </w:pPr>
            <w:r w:rsidRPr="005330DE">
              <w:rPr>
                <w:rFonts w:hint="eastAsia"/>
                <w:color w:val="auto"/>
              </w:rPr>
              <w:t>リバウンダーネット</w:t>
            </w:r>
          </w:p>
          <w:p w:rsidR="004634D5" w:rsidRPr="005330DE" w:rsidRDefault="004634D5" w:rsidP="0014337F">
            <w:pPr>
              <w:spacing w:after="0"/>
              <w:ind w:left="0" w:firstLine="0"/>
              <w:rPr>
                <w:color w:val="auto"/>
              </w:rPr>
            </w:pPr>
            <w:r w:rsidRPr="005330DE">
              <w:rPr>
                <w:rFonts w:hint="eastAsia"/>
                <w:color w:val="auto"/>
              </w:rPr>
              <w:t>ハンドボール（１号球）</w:t>
            </w:r>
          </w:p>
          <w:p w:rsidR="004634D5" w:rsidRDefault="004634D5" w:rsidP="0014337F">
            <w:pPr>
              <w:spacing w:after="0"/>
              <w:ind w:left="0" w:firstLine="0"/>
              <w:rPr>
                <w:color w:val="auto"/>
              </w:rPr>
            </w:pPr>
            <w:r w:rsidRPr="005330DE">
              <w:rPr>
                <w:rFonts w:hint="eastAsia"/>
                <w:color w:val="auto"/>
              </w:rPr>
              <w:t>ハンドボール（３号球）</w:t>
            </w:r>
          </w:p>
          <w:p w:rsidR="00EA1462" w:rsidRPr="005330DE" w:rsidRDefault="00EA1462" w:rsidP="0014337F">
            <w:pPr>
              <w:spacing w:after="0"/>
              <w:ind w:left="0" w:firstLine="0"/>
              <w:rPr>
                <w:color w:val="auto"/>
              </w:rPr>
            </w:pPr>
            <w:r>
              <w:rPr>
                <w:rFonts w:hint="eastAsia"/>
                <w:color w:val="auto"/>
              </w:rPr>
              <w:t>おじゃビンゴ</w:t>
            </w:r>
          </w:p>
          <w:p w:rsidR="0014337F" w:rsidRPr="005330DE" w:rsidRDefault="0014337F" w:rsidP="0014337F">
            <w:pPr>
              <w:spacing w:after="44"/>
              <w:ind w:left="0" w:right="283" w:firstLine="0"/>
              <w:rPr>
                <w:color w:val="auto"/>
              </w:rPr>
            </w:pPr>
            <w:r w:rsidRPr="005330DE">
              <w:rPr>
                <w:color w:val="auto"/>
              </w:rPr>
              <w:t>スクリーン（小）</w:t>
            </w:r>
            <w:bookmarkStart w:id="0" w:name="_GoBack"/>
            <w:bookmarkEnd w:id="0"/>
          </w:p>
          <w:p w:rsidR="0014337F" w:rsidRPr="005330DE" w:rsidRDefault="0014337F" w:rsidP="0014337F">
            <w:pPr>
              <w:spacing w:after="44"/>
              <w:ind w:left="0" w:right="283" w:firstLine="0"/>
              <w:rPr>
                <w:color w:val="auto"/>
              </w:rPr>
            </w:pPr>
            <w:r w:rsidRPr="005330DE">
              <w:rPr>
                <w:color w:val="auto"/>
              </w:rPr>
              <w:t>ワイヤレスマイク一式</w:t>
            </w:r>
          </w:p>
          <w:p w:rsidR="0014337F" w:rsidRPr="005330DE" w:rsidRDefault="0014337F" w:rsidP="0014337F">
            <w:pPr>
              <w:spacing w:after="0"/>
              <w:ind w:left="0" w:firstLine="0"/>
              <w:rPr>
                <w:color w:val="auto"/>
              </w:rPr>
            </w:pPr>
            <w:r w:rsidRPr="005330DE">
              <w:rPr>
                <w:color w:val="auto"/>
              </w:rPr>
              <w:t>ドラムリール</w:t>
            </w:r>
          </w:p>
        </w:tc>
      </w:tr>
    </w:tbl>
    <w:p w:rsidR="00BA6E86" w:rsidRPr="00B23060" w:rsidRDefault="00232032" w:rsidP="0014337F">
      <w:pPr>
        <w:spacing w:after="0"/>
        <w:ind w:left="0" w:firstLine="0"/>
        <w:rPr>
          <w:color w:val="000000" w:themeColor="text1"/>
        </w:rPr>
      </w:pPr>
      <w:r w:rsidRPr="00B23060">
        <w:rPr>
          <w:color w:val="000000" w:themeColor="text1"/>
        </w:rPr>
        <w:t xml:space="preserve"> </w:t>
      </w:r>
    </w:p>
    <w:sectPr w:rsidR="00BA6E86" w:rsidRPr="00B23060" w:rsidSect="00893E84">
      <w:pgSz w:w="11906" w:h="16838" w:code="9"/>
      <w:pgMar w:top="1134"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431" w:rsidRDefault="007D4431" w:rsidP="007D4431">
      <w:pPr>
        <w:spacing w:after="0" w:line="240" w:lineRule="auto"/>
      </w:pPr>
      <w:r>
        <w:separator/>
      </w:r>
    </w:p>
  </w:endnote>
  <w:endnote w:type="continuationSeparator" w:id="0">
    <w:p w:rsidR="007D4431" w:rsidRDefault="007D4431" w:rsidP="007D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431" w:rsidRDefault="007D4431" w:rsidP="007D4431">
      <w:pPr>
        <w:spacing w:after="0" w:line="240" w:lineRule="auto"/>
      </w:pPr>
      <w:r>
        <w:separator/>
      </w:r>
    </w:p>
  </w:footnote>
  <w:footnote w:type="continuationSeparator" w:id="0">
    <w:p w:rsidR="007D4431" w:rsidRDefault="007D4431" w:rsidP="007D4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B30F5"/>
    <w:multiLevelType w:val="hybridMultilevel"/>
    <w:tmpl w:val="C9DEF47E"/>
    <w:lvl w:ilvl="0" w:tplc="516C2E72">
      <w:start w:val="10"/>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74C7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68B8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D0E1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0D6FCA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DAADE0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826BD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93891E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ECCB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FC7FD9"/>
    <w:multiLevelType w:val="hybridMultilevel"/>
    <w:tmpl w:val="E2B0F9FC"/>
    <w:lvl w:ilvl="0" w:tplc="C202584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994B5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647A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58401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FF249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884F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0814B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C9A8C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2AD21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D16604"/>
    <w:multiLevelType w:val="hybridMultilevel"/>
    <w:tmpl w:val="E012C62A"/>
    <w:lvl w:ilvl="0" w:tplc="DF90423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1CB5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92C4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2EA8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8855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6816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22240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248F2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D4D14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86"/>
    <w:rsid w:val="00100011"/>
    <w:rsid w:val="0014337F"/>
    <w:rsid w:val="00171156"/>
    <w:rsid w:val="001B2D73"/>
    <w:rsid w:val="001C13B6"/>
    <w:rsid w:val="001C45F1"/>
    <w:rsid w:val="00232032"/>
    <w:rsid w:val="003D7BB7"/>
    <w:rsid w:val="003F2D45"/>
    <w:rsid w:val="00445274"/>
    <w:rsid w:val="004634D5"/>
    <w:rsid w:val="004A45AC"/>
    <w:rsid w:val="005330DE"/>
    <w:rsid w:val="005858A4"/>
    <w:rsid w:val="005F11B6"/>
    <w:rsid w:val="005F7341"/>
    <w:rsid w:val="0068130F"/>
    <w:rsid w:val="00721A4A"/>
    <w:rsid w:val="0076059E"/>
    <w:rsid w:val="007B2E6C"/>
    <w:rsid w:val="007D4431"/>
    <w:rsid w:val="00893E84"/>
    <w:rsid w:val="00895C7A"/>
    <w:rsid w:val="008967E0"/>
    <w:rsid w:val="008C02F8"/>
    <w:rsid w:val="0090055D"/>
    <w:rsid w:val="00AF3FBF"/>
    <w:rsid w:val="00B23060"/>
    <w:rsid w:val="00BA6E86"/>
    <w:rsid w:val="00D10059"/>
    <w:rsid w:val="00D53728"/>
    <w:rsid w:val="00D73517"/>
    <w:rsid w:val="00EA1462"/>
    <w:rsid w:val="00F8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1C50BAC"/>
  <w15:docId w15:val="{97280874-9425-46EE-A4B8-9D9D4C1E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0" w:line="259" w:lineRule="auto"/>
      <w:ind w:left="13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D4431"/>
    <w:pPr>
      <w:tabs>
        <w:tab w:val="center" w:pos="4252"/>
        <w:tab w:val="right" w:pos="8504"/>
      </w:tabs>
      <w:snapToGrid w:val="0"/>
    </w:pPr>
  </w:style>
  <w:style w:type="character" w:customStyle="1" w:styleId="a4">
    <w:name w:val="ヘッダー (文字)"/>
    <w:basedOn w:val="a0"/>
    <w:link w:val="a3"/>
    <w:uiPriority w:val="99"/>
    <w:rsid w:val="007D4431"/>
    <w:rPr>
      <w:rFonts w:ascii="ＭＳ 明朝" w:eastAsia="ＭＳ 明朝" w:hAnsi="ＭＳ 明朝" w:cs="ＭＳ 明朝"/>
      <w:color w:val="000000"/>
      <w:sz w:val="24"/>
    </w:rPr>
  </w:style>
  <w:style w:type="paragraph" w:styleId="a5">
    <w:name w:val="footer"/>
    <w:basedOn w:val="a"/>
    <w:link w:val="a6"/>
    <w:uiPriority w:val="99"/>
    <w:unhideWhenUsed/>
    <w:rsid w:val="007D4431"/>
    <w:pPr>
      <w:tabs>
        <w:tab w:val="center" w:pos="4252"/>
        <w:tab w:val="right" w:pos="8504"/>
      </w:tabs>
      <w:snapToGrid w:val="0"/>
    </w:pPr>
  </w:style>
  <w:style w:type="character" w:customStyle="1" w:styleId="a6">
    <w:name w:val="フッター (文字)"/>
    <w:basedOn w:val="a0"/>
    <w:link w:val="a5"/>
    <w:uiPriority w:val="99"/>
    <w:rsid w:val="007D4431"/>
    <w:rPr>
      <w:rFonts w:ascii="ＭＳ 明朝" w:eastAsia="ＭＳ 明朝" w:hAnsi="ＭＳ 明朝" w:cs="ＭＳ 明朝"/>
      <w:color w:val="000000"/>
      <w:sz w:val="24"/>
    </w:rPr>
  </w:style>
  <w:style w:type="paragraph" w:styleId="a7">
    <w:name w:val="Balloon Text"/>
    <w:basedOn w:val="a"/>
    <w:link w:val="a8"/>
    <w:uiPriority w:val="99"/>
    <w:semiHidden/>
    <w:unhideWhenUsed/>
    <w:rsid w:val="001B2D7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D7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o.murata</dc:creator>
  <cp:keywords/>
  <cp:lastModifiedBy>永澤 隆介</cp:lastModifiedBy>
  <cp:revision>32</cp:revision>
  <cp:lastPrinted>2021-06-14T02:53:00Z</cp:lastPrinted>
  <dcterms:created xsi:type="dcterms:W3CDTF">2020-02-17T08:07:00Z</dcterms:created>
  <dcterms:modified xsi:type="dcterms:W3CDTF">2025-06-12T02:58:00Z</dcterms:modified>
</cp:coreProperties>
</file>