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64" w:type="dxa"/>
        <w:tblLook w:val="04A0" w:firstRow="1" w:lastRow="0" w:firstColumn="1" w:lastColumn="0" w:noHBand="0" w:noVBand="1"/>
      </w:tblPr>
      <w:tblGrid>
        <w:gridCol w:w="10373"/>
      </w:tblGrid>
      <w:tr w:rsidR="003D2B8C" w:rsidRPr="003D2B8C" w:rsidTr="003D2B8C">
        <w:trPr>
          <w:trHeight w:val="3676"/>
        </w:trPr>
        <w:tc>
          <w:tcPr>
            <w:tcW w:w="10373" w:type="dxa"/>
            <w:vAlign w:val="center"/>
          </w:tcPr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20"/>
                <w:szCs w:val="16"/>
              </w:rPr>
              <w:t>確約書（建築確認済証未添付の臨時工事申請）</w:t>
            </w:r>
          </w:p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給水装置工事申込みにあたり、臨時給水中止後不要となった給水装置は撤去します。今後申込み内容に変更が生じた際は改めて申込み手続を行います。以上の内容が履行できない場合には、予告なく給水を停止(撤去)されても異議及び損害賠償等の申立てをしないとともに、それに伴い市が負担した費用について弁済します。また、名義変更等いかなる理由により生じる権利譲渡においても、本内容の継承措置を行います。</w:t>
            </w:r>
            <w:bookmarkStart w:id="0" w:name="_GoBack"/>
            <w:bookmarkEnd w:id="0"/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wordWrap w:val="0"/>
              <w:spacing w:line="200" w:lineRule="exact"/>
              <w:ind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　　月　　　日　　</w:t>
            </w: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八幡市長　様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申込者住所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spacing w:line="276" w:lineRule="auto"/>
              <w:ind w:firstLineChars="2400" w:firstLine="38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　　　　　　　　　　　　　　　　　　　　　　　　　　　　　　　　㊞</w:t>
            </w:r>
          </w:p>
        </w:tc>
      </w:tr>
      <w:tr w:rsidR="003D2B8C" w:rsidRPr="003D2B8C" w:rsidTr="003D2B8C">
        <w:trPr>
          <w:trHeight w:val="3673"/>
        </w:trPr>
        <w:tc>
          <w:tcPr>
            <w:tcW w:w="10373" w:type="dxa"/>
            <w:vAlign w:val="center"/>
          </w:tcPr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20"/>
                <w:szCs w:val="16"/>
              </w:rPr>
              <w:t>確約書（水量不足）</w:t>
            </w:r>
          </w:p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給水装置工事申込みにあたり、給水口径の増径指示を受けましたが、同時使用することは少ないので、本申込み内容で使用します。万一水量・水圧不足等により使用上不都合な状態が生じましても、市に対して異議の申出はしません。また、名義変更等いかなる理由により生じる権利譲渡においても、本内容の継承措置を行うとともに、不都合が生じた場合は自ら改善を行います。</w:t>
            </w: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wordWrap w:val="0"/>
              <w:spacing w:line="200" w:lineRule="exact"/>
              <w:ind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　　月　　　日　　</w:t>
            </w: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八幡市長　様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申込者住所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spacing w:line="276" w:lineRule="auto"/>
              <w:ind w:firstLineChars="2400" w:firstLine="38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氏名　　　　　　　　　　　　　　　　　　　　　　　　　　　　　　　　㊞</w:t>
            </w:r>
          </w:p>
        </w:tc>
      </w:tr>
      <w:tr w:rsidR="003D2B8C" w:rsidRPr="003D2B8C" w:rsidTr="003D2B8C">
        <w:trPr>
          <w:trHeight w:val="3683"/>
        </w:trPr>
        <w:tc>
          <w:tcPr>
            <w:tcW w:w="10373" w:type="dxa"/>
            <w:vAlign w:val="center"/>
          </w:tcPr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20"/>
                <w:szCs w:val="16"/>
              </w:rPr>
              <w:t>確約書（３階給水）</w:t>
            </w:r>
          </w:p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給水装置工事申込みにあたり、3階部分への給水について、万一水量・水圧不足等により使用上不都合な状態が生じましても、市に対して異議の申出はしません。また、名義変更等いかなる理由により生じる権利譲渡においても、本内容の継承措置を行うとともに、不都合が生じた場合は自ら改善を行います。</w:t>
            </w: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wordWrap w:val="0"/>
              <w:spacing w:line="200" w:lineRule="exact"/>
              <w:ind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　　月　　　日　　</w:t>
            </w:r>
          </w:p>
          <w:p w:rsidR="003D2B8C" w:rsidRPr="003D2B8C" w:rsidRDefault="003D2B8C" w:rsidP="00F17776">
            <w:pPr>
              <w:spacing w:line="20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八幡市長　様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申込者住所</w:t>
            </w:r>
          </w:p>
          <w:p w:rsidR="003D2B8C" w:rsidRPr="003D2B8C" w:rsidRDefault="003D2B8C" w:rsidP="00F17776">
            <w:pPr>
              <w:spacing w:line="276" w:lineRule="auto"/>
              <w:ind w:firstLineChars="2100" w:firstLine="33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spacing w:line="276" w:lineRule="auto"/>
              <w:ind w:firstLineChars="2400" w:firstLine="38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氏名　　　　　　　　　　　　　　　　　　　　　　　　　　　　　　　　㊞　</w:t>
            </w:r>
          </w:p>
        </w:tc>
      </w:tr>
      <w:tr w:rsidR="003D2B8C" w:rsidRPr="003D2B8C" w:rsidTr="003D2B8C">
        <w:trPr>
          <w:trHeight w:val="3680"/>
        </w:trPr>
        <w:tc>
          <w:tcPr>
            <w:tcW w:w="10373" w:type="dxa"/>
            <w:vAlign w:val="center"/>
          </w:tcPr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20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20"/>
                <w:szCs w:val="16"/>
              </w:rPr>
              <w:t>同意書（所有者）</w:t>
            </w:r>
          </w:p>
          <w:p w:rsidR="003D2B8C" w:rsidRPr="003D2B8C" w:rsidRDefault="003D2B8C" w:rsidP="00F17776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spacing w:line="24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本給水装置工事申込みにあたり、私が所有する</w:t>
            </w: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  <w:u w:val="single"/>
              </w:rPr>
              <w:t>八幡市　　　　　　　　　　　　　　　　　　　　　　　　地内</w:t>
            </w: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土地に給水管を布設することについて同意します。本同意に関し紛争が生じた際は、当事者間で解決するとともに、名義変更等いかなる理由により生じる権利譲渡においても、本内容の継承措置を行います。</w:t>
            </w:r>
          </w:p>
          <w:p w:rsidR="003D2B8C" w:rsidRPr="003D2B8C" w:rsidRDefault="003D2B8C" w:rsidP="00F17776">
            <w:pPr>
              <w:spacing w:line="240" w:lineRule="exact"/>
              <w:ind w:right="160"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wordWrap w:val="0"/>
              <w:spacing w:line="240" w:lineRule="exact"/>
              <w:ind w:right="160" w:firstLineChars="100" w:firstLine="16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　　月　　　日　</w:t>
            </w:r>
          </w:p>
          <w:p w:rsidR="003D2B8C" w:rsidRPr="003D2B8C" w:rsidRDefault="003D2B8C" w:rsidP="00F17776">
            <w:pPr>
              <w:spacing w:line="240" w:lineRule="exact"/>
              <w:ind w:firstLineChars="100" w:firstLine="16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八幡市長　様</w:t>
            </w:r>
          </w:p>
          <w:p w:rsidR="003D2B8C" w:rsidRPr="003D2B8C" w:rsidRDefault="003D2B8C" w:rsidP="00F17776">
            <w:pPr>
              <w:spacing w:line="276" w:lineRule="auto"/>
              <w:ind w:firstLineChars="1900" w:firstLine="30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土地所有者住所</w:t>
            </w:r>
          </w:p>
          <w:p w:rsidR="003D2B8C" w:rsidRPr="003D2B8C" w:rsidRDefault="003D2B8C" w:rsidP="00F17776">
            <w:pPr>
              <w:spacing w:line="276" w:lineRule="auto"/>
              <w:ind w:firstLineChars="1900" w:firstLine="30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3D2B8C" w:rsidRPr="003D2B8C" w:rsidRDefault="003D2B8C" w:rsidP="00F17776">
            <w:pPr>
              <w:spacing w:line="276" w:lineRule="auto"/>
              <w:ind w:firstLineChars="2400" w:firstLine="384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D2B8C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氏名　　　　　　　　　　　　　　　　　　　　　　　　　　　　　　　　㊞　</w:t>
            </w:r>
          </w:p>
        </w:tc>
      </w:tr>
    </w:tbl>
    <w:p w:rsidR="00417F34" w:rsidRPr="003D2B8C" w:rsidRDefault="00EA6340">
      <w:pPr>
        <w:rPr>
          <w:rFonts w:ascii="BIZ UD明朝 Medium" w:eastAsia="BIZ UD明朝 Medium" w:hAnsi="BIZ UD明朝 Medium"/>
        </w:rPr>
      </w:pPr>
    </w:p>
    <w:sectPr w:rsidR="00417F34" w:rsidRPr="003D2B8C" w:rsidSect="003D2B8C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340" w:rsidRDefault="00EA6340" w:rsidP="00EA6340">
      <w:r>
        <w:separator/>
      </w:r>
    </w:p>
  </w:endnote>
  <w:endnote w:type="continuationSeparator" w:id="0">
    <w:p w:rsidR="00EA6340" w:rsidRDefault="00EA6340" w:rsidP="00EA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340" w:rsidRDefault="00EA6340" w:rsidP="00EA6340">
      <w:r>
        <w:separator/>
      </w:r>
    </w:p>
  </w:footnote>
  <w:footnote w:type="continuationSeparator" w:id="0">
    <w:p w:rsidR="00EA6340" w:rsidRDefault="00EA6340" w:rsidP="00EA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8C"/>
    <w:rsid w:val="00346067"/>
    <w:rsid w:val="003D2B8C"/>
    <w:rsid w:val="00EA6340"/>
    <w:rsid w:val="00F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C1E22-72E5-4C3E-B1BA-186A1AB4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340"/>
  </w:style>
  <w:style w:type="paragraph" w:styleId="a6">
    <w:name w:val="footer"/>
    <w:basedOn w:val="a"/>
    <w:link w:val="a7"/>
    <w:uiPriority w:val="99"/>
    <w:unhideWhenUsed/>
    <w:rsid w:val="00EA6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2</cp:revision>
  <dcterms:created xsi:type="dcterms:W3CDTF">2024-06-28T07:59:00Z</dcterms:created>
  <dcterms:modified xsi:type="dcterms:W3CDTF">2024-12-25T07:01:00Z</dcterms:modified>
</cp:coreProperties>
</file>