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BDB" w:rsidRPr="00732AA4" w:rsidRDefault="00C75BDB" w:rsidP="00C75BDB">
      <w:pPr>
        <w:autoSpaceDE w:val="0"/>
        <w:autoSpaceDN w:val="0"/>
        <w:spacing w:line="280" w:lineRule="exact"/>
        <w:ind w:left="210" w:hangingChars="100" w:hanging="210"/>
        <w:jc w:val="left"/>
      </w:pPr>
      <w:bookmarkStart w:id="0" w:name="_GoBack"/>
      <w:bookmarkEnd w:id="0"/>
      <w:r w:rsidRPr="00732AA4">
        <w:rPr>
          <w:rFonts w:hint="eastAsia"/>
        </w:rPr>
        <w:t>様式第１号（第８条関係）</w:t>
      </w:r>
    </w:p>
    <w:p w:rsidR="00C75BDB" w:rsidRPr="00732AA4" w:rsidRDefault="00C75BDB" w:rsidP="00C75BDB">
      <w:pPr>
        <w:autoSpaceDE w:val="0"/>
        <w:autoSpaceDN w:val="0"/>
        <w:spacing w:line="280" w:lineRule="exact"/>
        <w:ind w:left="210" w:hangingChars="100" w:hanging="210"/>
        <w:jc w:val="right"/>
        <w:rPr>
          <w:lang w:eastAsia="zh-TW"/>
        </w:rPr>
      </w:pPr>
      <w:r w:rsidRPr="00732AA4">
        <w:rPr>
          <w:rFonts w:hint="eastAsia"/>
          <w:lang w:eastAsia="zh-TW"/>
        </w:rPr>
        <w:t>年</w:t>
      </w:r>
      <w:r w:rsidRPr="00732AA4">
        <w:rPr>
          <w:rFonts w:hint="eastAsia"/>
        </w:rPr>
        <w:t xml:space="preserve"> </w:t>
      </w:r>
      <w:r w:rsidRPr="00732AA4">
        <w:t xml:space="preserve"> </w:t>
      </w:r>
      <w:r w:rsidRPr="00732AA4">
        <w:rPr>
          <w:rFonts w:hint="eastAsia"/>
          <w:lang w:eastAsia="zh-TW"/>
        </w:rPr>
        <w:t>月</w:t>
      </w:r>
      <w:r w:rsidRPr="00732AA4">
        <w:rPr>
          <w:rFonts w:hint="eastAsia"/>
        </w:rPr>
        <w:t xml:space="preserve"> </w:t>
      </w:r>
      <w:r w:rsidRPr="00732AA4">
        <w:t xml:space="preserve"> </w:t>
      </w:r>
      <w:r w:rsidRPr="00732AA4">
        <w:rPr>
          <w:rFonts w:hint="eastAsia"/>
          <w:lang w:eastAsia="zh-TW"/>
        </w:rPr>
        <w:t>日</w:t>
      </w:r>
    </w:p>
    <w:p w:rsidR="00C75BDB" w:rsidRPr="00732AA4" w:rsidRDefault="00C75BDB" w:rsidP="00C75BDB">
      <w:pPr>
        <w:autoSpaceDE w:val="0"/>
        <w:autoSpaceDN w:val="0"/>
        <w:spacing w:line="280" w:lineRule="exact"/>
        <w:ind w:left="210" w:hangingChars="100" w:hanging="210"/>
        <w:jc w:val="left"/>
        <w:rPr>
          <w:rFonts w:eastAsia="PMingLiU"/>
          <w:szCs w:val="21"/>
          <w:lang w:eastAsia="zh-TW"/>
        </w:rPr>
      </w:pPr>
      <w:bookmarkStart w:id="1" w:name="_Hlk196224443"/>
      <w:r w:rsidRPr="00732AA4">
        <w:rPr>
          <w:rFonts w:hint="eastAsia"/>
          <w:szCs w:val="21"/>
          <w:lang w:eastAsia="zh-TW"/>
        </w:rPr>
        <w:t xml:space="preserve">　八幡市長　様</w:t>
      </w:r>
    </w:p>
    <w:p w:rsidR="00C75BDB" w:rsidRPr="00732AA4" w:rsidRDefault="00C75BDB" w:rsidP="00C75BDB">
      <w:pPr>
        <w:autoSpaceDE w:val="0"/>
        <w:autoSpaceDN w:val="0"/>
        <w:spacing w:line="280" w:lineRule="exact"/>
        <w:jc w:val="left"/>
        <w:rPr>
          <w:szCs w:val="21"/>
          <w:lang w:eastAsia="zh-TW"/>
        </w:rPr>
      </w:pPr>
    </w:p>
    <w:p w:rsidR="00994CED" w:rsidRDefault="00C75BDB" w:rsidP="00994CED">
      <w:pPr>
        <w:autoSpaceDE w:val="0"/>
        <w:autoSpaceDN w:val="0"/>
        <w:spacing w:line="280" w:lineRule="exact"/>
        <w:ind w:leftChars="1500" w:left="5775" w:hangingChars="1250" w:hanging="2625"/>
        <w:jc w:val="left"/>
        <w:rPr>
          <w:rFonts w:eastAsia="PMingLiU"/>
          <w:color w:val="FF0000"/>
          <w:kern w:val="0"/>
          <w:szCs w:val="21"/>
          <w:lang w:eastAsia="zh-TW"/>
        </w:rPr>
      </w:pPr>
      <w:r w:rsidRPr="00732AA4">
        <w:rPr>
          <w:rFonts w:hint="eastAsia"/>
          <w:szCs w:val="21"/>
          <w:lang w:eastAsia="zh-TW"/>
        </w:rPr>
        <w:t xml:space="preserve">　 </w:t>
      </w:r>
      <w:r w:rsidRPr="00732AA4">
        <w:rPr>
          <w:szCs w:val="21"/>
          <w:lang w:eastAsia="zh-TW"/>
        </w:rPr>
        <w:t xml:space="preserve">          </w:t>
      </w:r>
      <w:bookmarkEnd w:id="1"/>
      <w:r w:rsidR="00994CED" w:rsidRPr="00AC2CBA">
        <w:rPr>
          <w:rFonts w:hint="eastAsia"/>
          <w:szCs w:val="21"/>
          <w:lang w:eastAsia="zh-TW"/>
        </w:rPr>
        <w:t xml:space="preserve">申請者　</w:t>
      </w:r>
      <w:r w:rsidR="00994CED" w:rsidRPr="001519D5">
        <w:rPr>
          <w:rFonts w:hint="eastAsia"/>
          <w:spacing w:val="210"/>
          <w:kern w:val="0"/>
          <w:szCs w:val="21"/>
          <w:fitText w:val="840" w:id="-641470208"/>
          <w:lang w:eastAsia="zh-CN"/>
        </w:rPr>
        <w:t>住</w:t>
      </w:r>
      <w:r w:rsidR="00994CED" w:rsidRPr="001519D5">
        <w:rPr>
          <w:rFonts w:hint="eastAsia"/>
          <w:kern w:val="0"/>
          <w:szCs w:val="21"/>
          <w:fitText w:val="840" w:id="-641470208"/>
          <w:lang w:eastAsia="zh-CN"/>
        </w:rPr>
        <w:t>所</w:t>
      </w:r>
      <w:r w:rsidR="00994CED">
        <w:rPr>
          <w:rFonts w:hint="eastAsia"/>
          <w:kern w:val="0"/>
          <w:szCs w:val="21"/>
          <w:lang w:eastAsia="zh-TW"/>
        </w:rPr>
        <w:t xml:space="preserve">　</w:t>
      </w:r>
    </w:p>
    <w:p w:rsidR="00994CED" w:rsidRPr="00AC2CBA" w:rsidRDefault="00994CED" w:rsidP="00994CED">
      <w:pPr>
        <w:autoSpaceDE w:val="0"/>
        <w:autoSpaceDN w:val="0"/>
        <w:spacing w:line="280" w:lineRule="exact"/>
        <w:ind w:leftChars="2550" w:left="5983" w:hangingChars="200" w:hanging="628"/>
        <w:jc w:val="left"/>
        <w:rPr>
          <w:rFonts w:eastAsia="DengXian"/>
          <w:szCs w:val="21"/>
          <w:lang w:eastAsia="zh-CN"/>
        </w:rPr>
      </w:pPr>
      <w:r w:rsidRPr="00994CED">
        <w:rPr>
          <w:rFonts w:hint="eastAsia"/>
          <w:spacing w:val="52"/>
          <w:kern w:val="0"/>
          <w:szCs w:val="21"/>
          <w:fitText w:val="840" w:id="-641470207"/>
          <w:lang w:eastAsia="zh-TW"/>
        </w:rPr>
        <w:t>団体</w:t>
      </w:r>
      <w:r w:rsidRPr="00994CED">
        <w:rPr>
          <w:rFonts w:hint="eastAsia"/>
          <w:spacing w:val="1"/>
          <w:kern w:val="0"/>
          <w:szCs w:val="21"/>
          <w:fitText w:val="840" w:id="-641470207"/>
          <w:lang w:eastAsia="zh-TW"/>
        </w:rPr>
        <w:t>名</w:t>
      </w:r>
      <w:r>
        <w:rPr>
          <w:rFonts w:hint="eastAsia"/>
          <w:kern w:val="0"/>
          <w:szCs w:val="21"/>
        </w:rPr>
        <w:t xml:space="preserve">　</w:t>
      </w:r>
    </w:p>
    <w:p w:rsidR="00994CED" w:rsidRPr="00994CED" w:rsidRDefault="00994CED" w:rsidP="00994CED">
      <w:pPr>
        <w:autoSpaceDE w:val="0"/>
        <w:autoSpaceDN w:val="0"/>
        <w:spacing w:line="280" w:lineRule="exact"/>
        <w:ind w:left="210" w:hangingChars="100" w:hanging="210"/>
        <w:jc w:val="left"/>
        <w:rPr>
          <w:rFonts w:eastAsia="DengXian"/>
          <w:lang w:eastAsia="zh-CN"/>
        </w:rPr>
      </w:pPr>
      <w:r w:rsidRPr="00AC2CBA">
        <w:rPr>
          <w:rFonts w:hint="eastAsia"/>
          <w:szCs w:val="21"/>
          <w:lang w:eastAsia="zh-CN"/>
        </w:rPr>
        <w:t xml:space="preserve">　　　　　　　　　　　　　　　　　　　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</w:t>
      </w:r>
      <w:r w:rsidRPr="00994CED">
        <w:rPr>
          <w:rFonts w:hint="eastAsia"/>
          <w:spacing w:val="52"/>
          <w:kern w:val="0"/>
          <w:szCs w:val="21"/>
          <w:fitText w:val="840" w:id="-641470206"/>
          <w:lang w:eastAsia="zh-CN"/>
        </w:rPr>
        <w:t>代表</w:t>
      </w:r>
      <w:r w:rsidRPr="00994CED">
        <w:rPr>
          <w:rFonts w:hint="eastAsia"/>
          <w:spacing w:val="1"/>
          <w:kern w:val="0"/>
          <w:szCs w:val="21"/>
          <w:fitText w:val="840" w:id="-641470206"/>
          <w:lang w:eastAsia="zh-CN"/>
        </w:rPr>
        <w:t>者</w:t>
      </w:r>
      <w:r>
        <w:rPr>
          <w:rFonts w:hint="eastAsia"/>
          <w:kern w:val="0"/>
          <w:szCs w:val="21"/>
          <w:lang w:eastAsia="zh-CN"/>
        </w:rPr>
        <w:t xml:space="preserve">　</w:t>
      </w:r>
      <w:r w:rsidR="001519D5">
        <w:rPr>
          <w:rFonts w:hint="eastAsia"/>
          <w:kern w:val="0"/>
          <w:szCs w:val="21"/>
        </w:rPr>
        <w:t xml:space="preserve">　　　　　　　　　 </w:t>
      </w:r>
      <w:r w:rsidR="001519D5">
        <w:rPr>
          <w:kern w:val="0"/>
          <w:szCs w:val="21"/>
        </w:rPr>
        <w:t xml:space="preserve"> </w:t>
      </w:r>
      <w:r w:rsidR="001519D5">
        <w:rPr>
          <w:rFonts w:hint="eastAsia"/>
          <w:kern w:val="0"/>
          <w:szCs w:val="21"/>
        </w:rPr>
        <w:t xml:space="preserve">　</w:t>
      </w:r>
      <w:r w:rsidR="000B3257">
        <w:rPr>
          <w:kern w:val="0"/>
          <w:szCs w:val="21"/>
        </w:rPr>
        <w:fldChar w:fldCharType="begin"/>
      </w:r>
      <w:r w:rsidR="000B3257">
        <w:rPr>
          <w:kern w:val="0"/>
          <w:szCs w:val="21"/>
        </w:rPr>
        <w:instrText xml:space="preserve"> </w:instrText>
      </w:r>
      <w:r w:rsidR="000B3257">
        <w:rPr>
          <w:rFonts w:hint="eastAsia"/>
          <w:kern w:val="0"/>
          <w:szCs w:val="21"/>
        </w:rPr>
        <w:instrText>eq \o\ac(</w:instrText>
      </w:r>
      <w:r w:rsidR="000B3257" w:rsidRPr="000B3257">
        <w:rPr>
          <w:rFonts w:hint="eastAsia"/>
          <w:kern w:val="0"/>
          <w:position w:val="-4"/>
          <w:sz w:val="31"/>
          <w:szCs w:val="21"/>
        </w:rPr>
        <w:instrText>○</w:instrText>
      </w:r>
      <w:r w:rsidR="000B3257">
        <w:rPr>
          <w:rFonts w:hint="eastAsia"/>
          <w:kern w:val="0"/>
          <w:szCs w:val="21"/>
        </w:rPr>
        <w:instrText>,印)</w:instrText>
      </w:r>
      <w:r w:rsidR="000B3257">
        <w:rPr>
          <w:kern w:val="0"/>
          <w:szCs w:val="21"/>
        </w:rPr>
        <w:fldChar w:fldCharType="end"/>
      </w:r>
    </w:p>
    <w:p w:rsidR="00994CED" w:rsidRPr="00994CED" w:rsidRDefault="00994CED" w:rsidP="00994CED">
      <w:pPr>
        <w:autoSpaceDE w:val="0"/>
        <w:autoSpaceDN w:val="0"/>
        <w:spacing w:line="280" w:lineRule="exact"/>
        <w:ind w:firstLineChars="2550" w:firstLine="5355"/>
        <w:jc w:val="left"/>
        <w:rPr>
          <w:rFonts w:eastAsia="DengXian"/>
          <w:lang w:eastAsia="zh-CN"/>
        </w:rPr>
      </w:pPr>
      <w:r w:rsidRPr="000764DE">
        <w:rPr>
          <w:rFonts w:hint="eastAsia"/>
          <w:lang w:eastAsia="zh-CN"/>
        </w:rPr>
        <w:t>電話番号</w:t>
      </w:r>
      <w:r>
        <w:rPr>
          <w:rFonts w:hint="eastAsia"/>
          <w:lang w:eastAsia="zh-CN"/>
        </w:rPr>
        <w:t xml:space="preserve">　</w:t>
      </w:r>
    </w:p>
    <w:p w:rsidR="00CA5FA7" w:rsidRPr="00994CED" w:rsidRDefault="00CA5FA7" w:rsidP="00994CED">
      <w:pPr>
        <w:autoSpaceDE w:val="0"/>
        <w:autoSpaceDN w:val="0"/>
        <w:spacing w:line="280" w:lineRule="exact"/>
        <w:ind w:leftChars="1500" w:left="3360" w:hangingChars="100" w:hanging="210"/>
        <w:jc w:val="left"/>
        <w:rPr>
          <w:lang w:eastAsia="zh-TW"/>
        </w:rPr>
      </w:pPr>
    </w:p>
    <w:p w:rsidR="00CA5FA7" w:rsidRPr="001A505F" w:rsidRDefault="00CA5FA7" w:rsidP="00CA5FA7">
      <w:pPr>
        <w:autoSpaceDE w:val="0"/>
        <w:autoSpaceDN w:val="0"/>
        <w:spacing w:line="280" w:lineRule="exact"/>
        <w:ind w:left="240" w:hangingChars="100" w:hanging="240"/>
        <w:jc w:val="center"/>
        <w:rPr>
          <w:kern w:val="0"/>
          <w:sz w:val="24"/>
          <w:lang w:eastAsia="zh-TW"/>
        </w:rPr>
      </w:pPr>
      <w:r w:rsidRPr="001A505F">
        <w:rPr>
          <w:rFonts w:hint="eastAsia"/>
          <w:kern w:val="0"/>
          <w:sz w:val="24"/>
          <w:lang w:eastAsia="zh-CN"/>
        </w:rPr>
        <w:t>年度</w:t>
      </w:r>
      <w:r w:rsidRPr="001A505F">
        <w:rPr>
          <w:rFonts w:hint="eastAsia"/>
          <w:kern w:val="0"/>
          <w:sz w:val="24"/>
          <w:lang w:eastAsia="zh-TW"/>
        </w:rPr>
        <w:t>八幡市</w:t>
      </w:r>
      <w:r w:rsidRPr="001A505F">
        <w:rPr>
          <w:rFonts w:hint="eastAsia"/>
          <w:kern w:val="0"/>
          <w:sz w:val="24"/>
          <w:lang w:eastAsia="zh-CN"/>
        </w:rPr>
        <w:t>観光振興事業</w:t>
      </w:r>
      <w:r w:rsidRPr="001A505F">
        <w:rPr>
          <w:rFonts w:hint="eastAsia"/>
          <w:kern w:val="0"/>
          <w:sz w:val="24"/>
          <w:lang w:eastAsia="zh-TW"/>
        </w:rPr>
        <w:t>補助金交付申請書</w:t>
      </w:r>
    </w:p>
    <w:p w:rsidR="00CA5FA7" w:rsidRPr="00732AA4" w:rsidRDefault="00CA5FA7" w:rsidP="00CA5FA7">
      <w:pPr>
        <w:autoSpaceDE w:val="0"/>
        <w:autoSpaceDN w:val="0"/>
        <w:spacing w:line="280" w:lineRule="exact"/>
        <w:ind w:firstLineChars="100" w:firstLine="210"/>
        <w:rPr>
          <w:kern w:val="0"/>
          <w:lang w:eastAsia="zh-TW"/>
        </w:rPr>
      </w:pPr>
    </w:p>
    <w:p w:rsidR="00CA5FA7" w:rsidRDefault="00CA5FA7" w:rsidP="00CA5FA7">
      <w:pPr>
        <w:autoSpaceDE w:val="0"/>
        <w:autoSpaceDN w:val="0"/>
        <w:spacing w:line="280" w:lineRule="exact"/>
        <w:ind w:firstLineChars="100" w:firstLine="210"/>
        <w:rPr>
          <w:kern w:val="0"/>
        </w:rPr>
      </w:pPr>
      <w:r w:rsidRPr="00732AA4">
        <w:rPr>
          <w:rFonts w:hint="eastAsia"/>
          <w:kern w:val="0"/>
        </w:rPr>
        <w:t>標記補助金の交付を受けたいので、八幡市観光振興事業補助金交付要綱第８条の規定により、関係書類を添えて下記のとおり申請します。</w:t>
      </w:r>
    </w:p>
    <w:p w:rsidR="00CA5FA7" w:rsidRDefault="00CA5FA7" w:rsidP="00CA5FA7">
      <w:pPr>
        <w:autoSpaceDE w:val="0"/>
        <w:autoSpaceDN w:val="0"/>
        <w:spacing w:line="280" w:lineRule="exact"/>
        <w:ind w:firstLineChars="100" w:firstLine="210"/>
        <w:rPr>
          <w:kern w:val="0"/>
        </w:rPr>
      </w:pPr>
    </w:p>
    <w:p w:rsidR="00CA5FA7" w:rsidRDefault="00CA5FA7" w:rsidP="00CA5FA7">
      <w:pPr>
        <w:pStyle w:val="a4"/>
      </w:pPr>
      <w:r>
        <w:rPr>
          <w:rFonts w:hint="eastAsia"/>
        </w:rPr>
        <w:t>記</w:t>
      </w:r>
    </w:p>
    <w:p w:rsidR="00CA5FA7" w:rsidRPr="00732AA4" w:rsidRDefault="00CA5FA7" w:rsidP="00CA5FA7">
      <w:pPr>
        <w:pStyle w:val="a6"/>
        <w:ind w:right="840"/>
        <w:jc w:val="both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CA5FA7" w:rsidTr="00C826D0">
        <w:tc>
          <w:tcPr>
            <w:tcW w:w="2689" w:type="dxa"/>
            <w:vAlign w:val="center"/>
          </w:tcPr>
          <w:p w:rsidR="00CA5FA7" w:rsidRDefault="00CA5FA7" w:rsidP="00C826D0">
            <w:r>
              <w:rPr>
                <w:rFonts w:hint="eastAsia"/>
              </w:rPr>
              <w:t>イベントの名称</w:t>
            </w:r>
          </w:p>
        </w:tc>
        <w:tc>
          <w:tcPr>
            <w:tcW w:w="6378" w:type="dxa"/>
          </w:tcPr>
          <w:p w:rsidR="00CA5FA7" w:rsidRDefault="00CA5FA7"/>
        </w:tc>
      </w:tr>
      <w:tr w:rsidR="00CA5FA7" w:rsidRPr="00722146" w:rsidTr="00C826D0">
        <w:tc>
          <w:tcPr>
            <w:tcW w:w="2689" w:type="dxa"/>
            <w:vAlign w:val="center"/>
          </w:tcPr>
          <w:p w:rsidR="00CA5FA7" w:rsidRDefault="00CA5FA7" w:rsidP="00C826D0">
            <w:r>
              <w:rPr>
                <w:rFonts w:hint="eastAsia"/>
              </w:rPr>
              <w:t>補助区分</w:t>
            </w:r>
          </w:p>
          <w:p w:rsidR="007C25CF" w:rsidRDefault="007C25CF" w:rsidP="00C826D0">
            <w:r>
              <w:rPr>
                <w:rFonts w:hint="eastAsia"/>
              </w:rPr>
              <w:t>※どちらかにチェック</w:t>
            </w:r>
          </w:p>
        </w:tc>
        <w:tc>
          <w:tcPr>
            <w:tcW w:w="6378" w:type="dxa"/>
          </w:tcPr>
          <w:p w:rsidR="00722146" w:rsidRDefault="00722146" w:rsidP="00722146">
            <w:r>
              <w:rPr>
                <w:rFonts w:hint="eastAsia"/>
              </w:rPr>
              <w:t>□観光イベント自立化支援事業</w:t>
            </w:r>
            <w:r w:rsidR="007C25CF">
              <w:rPr>
                <w:rFonts w:hint="eastAsia"/>
              </w:rPr>
              <w:t>（添付</w:t>
            </w:r>
            <w:r w:rsidR="00DD3C46">
              <w:rPr>
                <w:rFonts w:hint="eastAsia"/>
              </w:rPr>
              <w:t>書類</w:t>
            </w:r>
            <w:r w:rsidR="007C25CF">
              <w:rPr>
                <w:rFonts w:hint="eastAsia"/>
              </w:rPr>
              <w:t>①～</w:t>
            </w:r>
            <w:r w:rsidR="003D4E1C">
              <w:rPr>
                <w:rFonts w:hint="eastAsia"/>
              </w:rPr>
              <w:t>⑫</w:t>
            </w:r>
            <w:r w:rsidR="007C25CF">
              <w:rPr>
                <w:rFonts w:hint="eastAsia"/>
              </w:rPr>
              <w:t>）</w:t>
            </w:r>
          </w:p>
          <w:p w:rsidR="00CA5FA7" w:rsidRPr="00722146" w:rsidRDefault="00722146" w:rsidP="00722146">
            <w:r>
              <w:rPr>
                <w:rFonts w:hint="eastAsia"/>
              </w:rPr>
              <w:t>□イベント開催支援事業</w:t>
            </w:r>
            <w:r w:rsidR="007C25CF">
              <w:rPr>
                <w:rFonts w:hint="eastAsia"/>
              </w:rPr>
              <w:t xml:space="preserve">　　　（添付書類①～</w:t>
            </w:r>
            <w:r w:rsidR="003D4E1C">
              <w:rPr>
                <w:rFonts w:hint="eastAsia"/>
              </w:rPr>
              <w:t>⑨</w:t>
            </w:r>
            <w:r w:rsidR="007C25CF">
              <w:rPr>
                <w:rFonts w:hint="eastAsia"/>
              </w:rPr>
              <w:t>）</w:t>
            </w:r>
          </w:p>
        </w:tc>
      </w:tr>
      <w:tr w:rsidR="00CA5FA7" w:rsidTr="00C826D0">
        <w:tc>
          <w:tcPr>
            <w:tcW w:w="2689" w:type="dxa"/>
            <w:vAlign w:val="center"/>
          </w:tcPr>
          <w:p w:rsidR="00CA5FA7" w:rsidRDefault="00CA5FA7" w:rsidP="00C826D0">
            <w:r>
              <w:rPr>
                <w:rFonts w:hint="eastAsia"/>
              </w:rPr>
              <w:t>補助対象期間</w:t>
            </w:r>
          </w:p>
          <w:p w:rsidR="007C25CF" w:rsidRDefault="007C25CF" w:rsidP="00C826D0">
            <w:r>
              <w:rPr>
                <w:rFonts w:hint="eastAsia"/>
              </w:rPr>
              <w:t>※いずれかにチェック</w:t>
            </w:r>
          </w:p>
        </w:tc>
        <w:tc>
          <w:tcPr>
            <w:tcW w:w="6378" w:type="dxa"/>
          </w:tcPr>
          <w:p w:rsidR="00722146" w:rsidRDefault="00722146" w:rsidP="00722146">
            <w:r>
              <w:rPr>
                <w:rFonts w:hint="eastAsia"/>
              </w:rPr>
              <w:t xml:space="preserve">□交付申請１年目　</w:t>
            </w:r>
            <w:r w:rsidR="00B66E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□交付申請２年目　</w:t>
            </w:r>
            <w:r w:rsidR="00B66E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□交付申請３年目　</w:t>
            </w:r>
          </w:p>
          <w:p w:rsidR="00CA5FA7" w:rsidRDefault="00722146" w:rsidP="00722146">
            <w:r>
              <w:rPr>
                <w:rFonts w:hint="eastAsia"/>
              </w:rPr>
              <w:t>□交付申請３年目以降（</w:t>
            </w:r>
            <w:r w:rsidRPr="00722146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年目）</w:t>
            </w:r>
          </w:p>
        </w:tc>
      </w:tr>
      <w:tr w:rsidR="00CA5FA7" w:rsidTr="00C826D0">
        <w:tc>
          <w:tcPr>
            <w:tcW w:w="2689" w:type="dxa"/>
            <w:vAlign w:val="center"/>
          </w:tcPr>
          <w:p w:rsidR="00CA5FA7" w:rsidRDefault="00CA5FA7" w:rsidP="00C826D0">
            <w:r>
              <w:rPr>
                <w:rFonts w:hint="eastAsia"/>
              </w:rPr>
              <w:t>交付申請額</w:t>
            </w:r>
          </w:p>
          <w:p w:rsidR="007C25CF" w:rsidRDefault="007C25CF" w:rsidP="00C826D0">
            <w:pPr>
              <w:spacing w:line="240" w:lineRule="exact"/>
              <w:rPr>
                <w:sz w:val="18"/>
              </w:rPr>
            </w:pPr>
            <w:r w:rsidRPr="007C25CF">
              <w:rPr>
                <w:rFonts w:hint="eastAsia"/>
                <w:sz w:val="18"/>
              </w:rPr>
              <w:t>※1,000円未満切捨で記入</w:t>
            </w:r>
          </w:p>
          <w:p w:rsidR="007C25CF" w:rsidRPr="007C25CF" w:rsidRDefault="007C25CF" w:rsidP="00C826D0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※税抜金額又は消費税及び</w:t>
            </w:r>
            <w:r w:rsidR="00C826D0">
              <w:rPr>
                <w:rFonts w:hint="eastAsia"/>
                <w:sz w:val="18"/>
              </w:rPr>
              <w:t>地方消費税に係る仕入控除税額を減額した額を記入</w:t>
            </w:r>
          </w:p>
        </w:tc>
        <w:tc>
          <w:tcPr>
            <w:tcW w:w="6378" w:type="dxa"/>
            <w:vAlign w:val="center"/>
          </w:tcPr>
          <w:p w:rsidR="00CA5FA7" w:rsidRDefault="00C826D0" w:rsidP="00C826D0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円　</w:t>
            </w:r>
          </w:p>
        </w:tc>
      </w:tr>
      <w:tr w:rsidR="00CA5FA7" w:rsidTr="00C826D0">
        <w:tc>
          <w:tcPr>
            <w:tcW w:w="2689" w:type="dxa"/>
            <w:vAlign w:val="center"/>
          </w:tcPr>
          <w:p w:rsidR="00CA5FA7" w:rsidRDefault="00CA5FA7" w:rsidP="00C826D0">
            <w:r>
              <w:rPr>
                <w:rFonts w:hint="eastAsia"/>
              </w:rPr>
              <w:t>添付書類</w:t>
            </w:r>
          </w:p>
        </w:tc>
        <w:tc>
          <w:tcPr>
            <w:tcW w:w="6378" w:type="dxa"/>
          </w:tcPr>
          <w:p w:rsidR="00CA5FA7" w:rsidRDefault="00722146" w:rsidP="007C25C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事業計画書（様式第２号）</w:t>
            </w:r>
          </w:p>
          <w:p w:rsidR="00722146" w:rsidRDefault="00722146" w:rsidP="007C25C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収支予算書（様式第３号）</w:t>
            </w:r>
          </w:p>
          <w:p w:rsidR="00722146" w:rsidRDefault="00361B07" w:rsidP="007C25C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イベント運営計画書（様式第４号）</w:t>
            </w:r>
          </w:p>
          <w:p w:rsidR="00361B07" w:rsidRDefault="00904212" w:rsidP="007C25C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団体等の規約</w:t>
            </w:r>
            <w:r w:rsidR="00C75BDB">
              <w:rPr>
                <w:rFonts w:hint="eastAsia"/>
              </w:rPr>
              <w:t>、定款、会則又はこれらに準ずる書類（任意様式）</w:t>
            </w:r>
          </w:p>
          <w:p w:rsidR="00C75BDB" w:rsidRDefault="00C75BDB" w:rsidP="007C25C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誓約書（別紙１）</w:t>
            </w:r>
          </w:p>
          <w:p w:rsidR="00C75BDB" w:rsidRDefault="00C75BDB" w:rsidP="007C25C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見積書の写し又は金額を証明する書類</w:t>
            </w:r>
          </w:p>
          <w:p w:rsidR="00C75BDB" w:rsidRDefault="00C75BDB" w:rsidP="007C25C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団体等の市税の滞納がないことについての証明書※</w:t>
            </w:r>
            <w:r w:rsidR="00C826D0">
              <w:rPr>
                <w:rFonts w:hint="eastAsia"/>
              </w:rPr>
              <w:t>１</w:t>
            </w:r>
          </w:p>
          <w:p w:rsidR="00C75BDB" w:rsidRDefault="00527931" w:rsidP="007C25C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代表者が八幡市に在住していることがわかる書類</w:t>
            </w:r>
            <w:r w:rsidR="001A505F">
              <w:rPr>
                <w:rFonts w:hint="eastAsia"/>
              </w:rPr>
              <w:t>又</w:t>
            </w:r>
            <w:r>
              <w:rPr>
                <w:rFonts w:hint="eastAsia"/>
              </w:rPr>
              <w:t>は団体構成員の３分の１以上が八幡市民</w:t>
            </w:r>
            <w:r w:rsidR="00F879C1">
              <w:rPr>
                <w:rFonts w:hint="eastAsia"/>
              </w:rPr>
              <w:t>であることが</w:t>
            </w:r>
            <w:r>
              <w:rPr>
                <w:rFonts w:hint="eastAsia"/>
              </w:rPr>
              <w:t>わかる団体名簿</w:t>
            </w:r>
          </w:p>
          <w:p w:rsidR="00527931" w:rsidRDefault="00527931" w:rsidP="007C25C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その他参考となる資料</w:t>
            </w:r>
          </w:p>
        </w:tc>
      </w:tr>
      <w:tr w:rsidR="00CA5FA7" w:rsidTr="00C826D0">
        <w:tc>
          <w:tcPr>
            <w:tcW w:w="2689" w:type="dxa"/>
            <w:vAlign w:val="center"/>
          </w:tcPr>
          <w:p w:rsidR="007C25CF" w:rsidRDefault="00C826D0" w:rsidP="00C826D0">
            <w:r>
              <w:rPr>
                <w:rFonts w:hint="eastAsia"/>
              </w:rPr>
              <w:t>観光イベント自立化支援事業追加提出書類</w:t>
            </w:r>
          </w:p>
        </w:tc>
        <w:tc>
          <w:tcPr>
            <w:tcW w:w="6378" w:type="dxa"/>
          </w:tcPr>
          <w:p w:rsidR="00CA5FA7" w:rsidRDefault="00527931" w:rsidP="007C25C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市外からの誘客計画書（様式第５号）</w:t>
            </w:r>
          </w:p>
          <w:p w:rsidR="00527931" w:rsidRDefault="00527931" w:rsidP="007C25C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自立計画書（様式第６号）</w:t>
            </w:r>
          </w:p>
          <w:p w:rsidR="00527931" w:rsidRDefault="00527931" w:rsidP="007C25C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自主財源計画</w:t>
            </w:r>
            <w:r w:rsidR="0057629F">
              <w:rPr>
                <w:rFonts w:hint="eastAsia"/>
              </w:rPr>
              <w:t>書</w:t>
            </w:r>
            <w:r>
              <w:rPr>
                <w:rFonts w:hint="eastAsia"/>
              </w:rPr>
              <w:t>（別紙３）</w:t>
            </w:r>
          </w:p>
        </w:tc>
      </w:tr>
    </w:tbl>
    <w:p w:rsidR="00F55A8B" w:rsidRPr="00BD12CD" w:rsidRDefault="007C25CF" w:rsidP="00BD12CD">
      <w:pPr>
        <w:ind w:left="400" w:hangingChars="200" w:hanging="400"/>
        <w:rPr>
          <w:sz w:val="20"/>
        </w:rPr>
      </w:pPr>
      <w:r w:rsidRPr="00BD12CD">
        <w:rPr>
          <w:rFonts w:hint="eastAsia"/>
          <w:sz w:val="20"/>
        </w:rPr>
        <w:t>※１</w:t>
      </w:r>
      <w:r w:rsidR="00BD12CD" w:rsidRPr="00BD12CD">
        <w:rPr>
          <w:rFonts w:hint="eastAsia"/>
          <w:sz w:val="20"/>
        </w:rPr>
        <w:t xml:space="preserve">　</w:t>
      </w:r>
      <w:r w:rsidR="00C826D0" w:rsidRPr="00BD12CD">
        <w:rPr>
          <w:rFonts w:hint="eastAsia"/>
          <w:sz w:val="20"/>
        </w:rPr>
        <w:t>法人格を持たない民間団体の場合は、</w:t>
      </w:r>
      <w:r w:rsidR="00C826D0" w:rsidRPr="00BD12CD">
        <w:rPr>
          <w:rFonts w:hint="eastAsia"/>
          <w:sz w:val="20"/>
          <w:u w:val="single"/>
        </w:rPr>
        <w:t>代表者</w:t>
      </w:r>
      <w:r w:rsidR="00C826D0" w:rsidRPr="00BD12CD">
        <w:rPr>
          <w:rFonts w:hint="eastAsia"/>
          <w:sz w:val="20"/>
        </w:rPr>
        <w:t>の市税の滞納がないことについての証明書を提出してください。八幡市内の企業や八幡市在住の方は、</w:t>
      </w:r>
      <w:r w:rsidR="00BD12CD" w:rsidRPr="00BD12CD">
        <w:rPr>
          <w:rFonts w:hint="eastAsia"/>
          <w:sz w:val="20"/>
        </w:rPr>
        <w:t>市税の滞納がないことについての証明書の代わりに</w:t>
      </w:r>
      <w:r w:rsidR="00C826D0" w:rsidRPr="00BD12CD">
        <w:rPr>
          <w:rFonts w:hint="eastAsia"/>
          <w:sz w:val="20"/>
          <w:u w:val="single"/>
        </w:rPr>
        <w:t>市税等情報確認承諾書</w:t>
      </w:r>
      <w:r w:rsidR="00C826D0" w:rsidRPr="00BD12CD">
        <w:rPr>
          <w:rFonts w:hint="eastAsia"/>
          <w:sz w:val="20"/>
        </w:rPr>
        <w:t>（別紙２）の提出</w:t>
      </w:r>
      <w:r w:rsidR="00BD12CD" w:rsidRPr="00BD12CD">
        <w:rPr>
          <w:rFonts w:hint="eastAsia"/>
          <w:sz w:val="20"/>
        </w:rPr>
        <w:t>が可能です</w:t>
      </w:r>
      <w:r w:rsidR="00BD12CD">
        <w:rPr>
          <w:rFonts w:hint="eastAsia"/>
        </w:rPr>
        <w:t>。</w:t>
      </w:r>
    </w:p>
    <w:sectPr w:rsidR="00F55A8B" w:rsidRPr="00BD12CD" w:rsidSect="00C826D0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CED" w:rsidRDefault="00994CED" w:rsidP="00994CED">
      <w:r>
        <w:separator/>
      </w:r>
    </w:p>
  </w:endnote>
  <w:endnote w:type="continuationSeparator" w:id="0">
    <w:p w:rsidR="00994CED" w:rsidRDefault="00994CED" w:rsidP="0099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3" w:usb1="28CFFCFA" w:usb2="00000016" w:usb3="00000000" w:csb0="001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CED" w:rsidRDefault="00994CED" w:rsidP="00994CED">
      <w:r>
        <w:separator/>
      </w:r>
    </w:p>
  </w:footnote>
  <w:footnote w:type="continuationSeparator" w:id="0">
    <w:p w:rsidR="00994CED" w:rsidRDefault="00994CED" w:rsidP="00994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A557D"/>
    <w:multiLevelType w:val="hybridMultilevel"/>
    <w:tmpl w:val="FA7ABD42"/>
    <w:lvl w:ilvl="0" w:tplc="D2581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A7"/>
    <w:rsid w:val="000B3257"/>
    <w:rsid w:val="001519D5"/>
    <w:rsid w:val="001A505F"/>
    <w:rsid w:val="001E50A3"/>
    <w:rsid w:val="00361B07"/>
    <w:rsid w:val="003D4E1C"/>
    <w:rsid w:val="004C4C1D"/>
    <w:rsid w:val="00527931"/>
    <w:rsid w:val="0057629F"/>
    <w:rsid w:val="00722146"/>
    <w:rsid w:val="007C25CF"/>
    <w:rsid w:val="008207DA"/>
    <w:rsid w:val="00904212"/>
    <w:rsid w:val="00994CED"/>
    <w:rsid w:val="00AA0481"/>
    <w:rsid w:val="00B66E6E"/>
    <w:rsid w:val="00BD12CD"/>
    <w:rsid w:val="00C73A30"/>
    <w:rsid w:val="00C75BDB"/>
    <w:rsid w:val="00C826D0"/>
    <w:rsid w:val="00CA5FA7"/>
    <w:rsid w:val="00D478AB"/>
    <w:rsid w:val="00DD3C46"/>
    <w:rsid w:val="00E56CED"/>
    <w:rsid w:val="00F55A8B"/>
    <w:rsid w:val="00F8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EEB207"/>
  <w15:chartTrackingRefBased/>
  <w15:docId w15:val="{FBF0C70D-F668-4A30-A3B9-BA0F82D0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5FA7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A5FA7"/>
    <w:pPr>
      <w:jc w:val="center"/>
    </w:pPr>
    <w:rPr>
      <w:kern w:val="0"/>
    </w:rPr>
  </w:style>
  <w:style w:type="character" w:customStyle="1" w:styleId="a5">
    <w:name w:val="記 (文字)"/>
    <w:basedOn w:val="a0"/>
    <w:link w:val="a4"/>
    <w:uiPriority w:val="99"/>
    <w:rsid w:val="00CA5FA7"/>
    <w:rPr>
      <w:rFonts w:ascii="ＭＳ 明朝" w:eastAsia="ＭＳ 明朝" w:hAnsi="ＭＳ 明朝" w:cs="Times New Roman"/>
      <w:kern w:val="0"/>
      <w:szCs w:val="24"/>
    </w:rPr>
  </w:style>
  <w:style w:type="paragraph" w:styleId="a6">
    <w:name w:val="Closing"/>
    <w:basedOn w:val="a"/>
    <w:link w:val="a7"/>
    <w:uiPriority w:val="99"/>
    <w:unhideWhenUsed/>
    <w:rsid w:val="00CA5FA7"/>
    <w:pPr>
      <w:jc w:val="right"/>
    </w:pPr>
    <w:rPr>
      <w:kern w:val="0"/>
    </w:rPr>
  </w:style>
  <w:style w:type="character" w:customStyle="1" w:styleId="a7">
    <w:name w:val="結語 (文字)"/>
    <w:basedOn w:val="a0"/>
    <w:link w:val="a6"/>
    <w:uiPriority w:val="99"/>
    <w:rsid w:val="00CA5FA7"/>
    <w:rPr>
      <w:rFonts w:ascii="ＭＳ 明朝" w:eastAsia="ＭＳ 明朝" w:hAnsi="ＭＳ 明朝" w:cs="Times New Roman"/>
      <w:kern w:val="0"/>
      <w:szCs w:val="24"/>
    </w:rPr>
  </w:style>
  <w:style w:type="paragraph" w:styleId="a8">
    <w:name w:val="List Paragraph"/>
    <w:basedOn w:val="a"/>
    <w:uiPriority w:val="34"/>
    <w:qFormat/>
    <w:rsid w:val="007C25C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94C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94CED"/>
    <w:rPr>
      <w:rFonts w:ascii="ＭＳ 明朝" w:eastAsia="ＭＳ 明朝" w:hAnsi="ＭＳ 明朝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994C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94CED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恭平</dc:creator>
  <cp:keywords/>
  <dc:description/>
  <cp:lastModifiedBy>藤本 恭平</cp:lastModifiedBy>
  <cp:revision>16</cp:revision>
  <dcterms:created xsi:type="dcterms:W3CDTF">2025-09-24T06:15:00Z</dcterms:created>
  <dcterms:modified xsi:type="dcterms:W3CDTF">2025-10-07T02:27:00Z</dcterms:modified>
</cp:coreProperties>
</file>